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172F0" w14:textId="77777777" w:rsidR="001668D5" w:rsidRDefault="001668D5">
      <w:pPr>
        <w:rPr>
          <w:rFonts w:ascii="Avenir Next" w:hAnsi="Avenir Next"/>
        </w:rPr>
      </w:pPr>
    </w:p>
    <w:p w14:paraId="3897208F" w14:textId="04BC28D4" w:rsidR="001668D5" w:rsidRDefault="001668D5" w:rsidP="00FF2774">
      <w:pPr>
        <w:jc w:val="center"/>
        <w:rPr>
          <w:rFonts w:ascii="Avenir Next" w:hAnsi="Avenir Next"/>
        </w:rPr>
      </w:pPr>
      <w:r>
        <w:rPr>
          <w:rFonts w:ascii="Avenir Next" w:hAnsi="Avenir Next"/>
        </w:rPr>
        <w:t>PLAN 574</w:t>
      </w:r>
    </w:p>
    <w:p w14:paraId="05BFEA87" w14:textId="7396EFCF" w:rsidR="001668D5" w:rsidRDefault="001668D5" w:rsidP="00FF2774">
      <w:pPr>
        <w:jc w:val="center"/>
        <w:rPr>
          <w:rFonts w:ascii="Avenir Next" w:hAnsi="Avenir Next"/>
        </w:rPr>
      </w:pPr>
      <w:r>
        <w:rPr>
          <w:rFonts w:ascii="Avenir Next" w:hAnsi="Avenir Next"/>
        </w:rPr>
        <w:t>Professor Meenu Tewari</w:t>
      </w:r>
    </w:p>
    <w:p w14:paraId="399CB341" w14:textId="007ACDEA" w:rsidR="001668D5" w:rsidRDefault="00880B65" w:rsidP="00FF2774">
      <w:pPr>
        <w:jc w:val="center"/>
        <w:rPr>
          <w:rFonts w:ascii="Avenir Next" w:hAnsi="Avenir Next"/>
        </w:rPr>
      </w:pPr>
      <w:hyperlink r:id="rId7" w:history="1">
        <w:r w:rsidR="00FF2774" w:rsidRPr="00C0485A">
          <w:rPr>
            <w:rStyle w:val="Hyperlink"/>
            <w:rFonts w:ascii="Avenir Next" w:hAnsi="Avenir Next"/>
          </w:rPr>
          <w:t>mtewari@unc.edu</w:t>
        </w:r>
      </w:hyperlink>
    </w:p>
    <w:p w14:paraId="25FA2141" w14:textId="6AC6C660" w:rsidR="001F7D22" w:rsidRDefault="001F7D22" w:rsidP="00FF2774">
      <w:pPr>
        <w:jc w:val="center"/>
        <w:rPr>
          <w:rFonts w:ascii="Avenir Next" w:hAnsi="Avenir Next"/>
        </w:rPr>
      </w:pPr>
      <w:r>
        <w:rPr>
          <w:rFonts w:ascii="Avenir Next" w:hAnsi="Avenir Next"/>
        </w:rPr>
        <w:t>Class meets T, R: 2:00 – 3:1</w:t>
      </w:r>
      <w:r w:rsidR="003B36D6">
        <w:rPr>
          <w:rFonts w:ascii="Avenir Next" w:hAnsi="Avenir Next"/>
        </w:rPr>
        <w:t>5</w:t>
      </w:r>
      <w:r>
        <w:rPr>
          <w:rFonts w:ascii="Avenir Next" w:hAnsi="Avenir Next"/>
        </w:rPr>
        <w:t xml:space="preserve"> pm</w:t>
      </w:r>
    </w:p>
    <w:p w14:paraId="41770536" w14:textId="3C59CD88" w:rsidR="001668D5" w:rsidRDefault="001668D5" w:rsidP="00FF2774">
      <w:pPr>
        <w:jc w:val="center"/>
        <w:rPr>
          <w:rFonts w:ascii="Avenir Next" w:hAnsi="Avenir Next"/>
        </w:rPr>
      </w:pPr>
      <w:r>
        <w:rPr>
          <w:rFonts w:ascii="Avenir Next" w:hAnsi="Avenir Next"/>
        </w:rPr>
        <w:t>Spring 202</w:t>
      </w:r>
      <w:r w:rsidR="001F7D22">
        <w:rPr>
          <w:rFonts w:ascii="Avenir Next" w:hAnsi="Avenir Next"/>
        </w:rPr>
        <w:t>2</w:t>
      </w:r>
    </w:p>
    <w:p w14:paraId="5C2EAF86" w14:textId="77777777" w:rsidR="001F7D22" w:rsidRDefault="001F7D22" w:rsidP="00FF2774">
      <w:pPr>
        <w:jc w:val="center"/>
        <w:rPr>
          <w:rFonts w:ascii="Avenir Next" w:hAnsi="Avenir Next"/>
        </w:rPr>
      </w:pPr>
    </w:p>
    <w:p w14:paraId="0B0D88B3" w14:textId="452EF384" w:rsidR="001F7D22" w:rsidRPr="001F7D22" w:rsidRDefault="003B36D6" w:rsidP="00FF2774">
      <w:pPr>
        <w:jc w:val="center"/>
        <w:rPr>
          <w:rFonts w:ascii="Avenir Next" w:hAnsi="Avenir Next"/>
          <w:b/>
          <w:bCs/>
        </w:rPr>
      </w:pPr>
      <w:r>
        <w:rPr>
          <w:rFonts w:ascii="Avenir Next" w:hAnsi="Avenir Next"/>
          <w:b/>
          <w:bCs/>
        </w:rPr>
        <w:t>Carolina Away Program</w:t>
      </w:r>
      <w:r w:rsidR="00E058FD">
        <w:rPr>
          <w:rFonts w:ascii="Avenir Next" w:hAnsi="Avenir Next"/>
          <w:b/>
          <w:bCs/>
        </w:rPr>
        <w:t xml:space="preserve">: Instruction is </w:t>
      </w:r>
      <w:r w:rsidR="001F7D22" w:rsidRPr="001F7D22">
        <w:rPr>
          <w:rFonts w:ascii="Avenir Next" w:hAnsi="Avenir Next"/>
          <w:b/>
          <w:bCs/>
        </w:rPr>
        <w:t xml:space="preserve">Remote </w:t>
      </w:r>
    </w:p>
    <w:p w14:paraId="388DC9D8" w14:textId="77777777" w:rsidR="001668D5" w:rsidRDefault="001668D5">
      <w:pPr>
        <w:rPr>
          <w:rFonts w:ascii="Avenir Next" w:hAnsi="Avenir Next"/>
        </w:rPr>
      </w:pPr>
    </w:p>
    <w:p w14:paraId="1CB22DD6" w14:textId="77777777" w:rsidR="001668D5" w:rsidRDefault="001668D5" w:rsidP="001668D5">
      <w:pPr>
        <w:pStyle w:val="Heading1"/>
        <w:spacing w:before="65"/>
        <w:ind w:left="997" w:firstLine="0"/>
        <w:rPr>
          <w:b w:val="0"/>
          <w:bCs w:val="0"/>
        </w:rPr>
      </w:pPr>
      <w:r>
        <w:t>PLAN</w:t>
      </w:r>
      <w:r>
        <w:rPr>
          <w:spacing w:val="25"/>
        </w:rPr>
        <w:t xml:space="preserve"> </w:t>
      </w:r>
      <w:r>
        <w:t>574</w:t>
      </w:r>
      <w:r>
        <w:rPr>
          <w:spacing w:val="24"/>
        </w:rPr>
        <w:t xml:space="preserve"> </w:t>
      </w:r>
      <w:r>
        <w:t>Political</w:t>
      </w:r>
      <w:r>
        <w:rPr>
          <w:spacing w:val="23"/>
        </w:rPr>
        <w:t xml:space="preserve"> </w:t>
      </w:r>
      <w:r>
        <w:t>Economy</w:t>
      </w:r>
      <w:r>
        <w:rPr>
          <w:spacing w:val="24"/>
        </w:rPr>
        <w:t xml:space="preserve"> </w:t>
      </w:r>
      <w:r>
        <w:t>of</w:t>
      </w:r>
      <w:r>
        <w:rPr>
          <w:spacing w:val="24"/>
        </w:rPr>
        <w:t xml:space="preserve"> </w:t>
      </w:r>
      <w:r>
        <w:t>Poverty</w:t>
      </w:r>
      <w:r>
        <w:rPr>
          <w:spacing w:val="24"/>
        </w:rPr>
        <w:t xml:space="preserve"> </w:t>
      </w:r>
      <w:r>
        <w:t>and</w:t>
      </w:r>
      <w:r>
        <w:rPr>
          <w:spacing w:val="25"/>
        </w:rPr>
        <w:t xml:space="preserve"> </w:t>
      </w:r>
      <w:r>
        <w:t>Inequality</w:t>
      </w:r>
    </w:p>
    <w:p w14:paraId="7A95354B" w14:textId="77777777" w:rsidR="001668D5" w:rsidRDefault="001668D5" w:rsidP="001668D5">
      <w:pPr>
        <w:rPr>
          <w:b/>
          <w:bCs/>
          <w:sz w:val="32"/>
          <w:szCs w:val="32"/>
        </w:rPr>
      </w:pPr>
    </w:p>
    <w:p w14:paraId="4E4B4D5D" w14:textId="4D7E36BF" w:rsidR="00FF2774" w:rsidRDefault="001668D5" w:rsidP="001668D5">
      <w:pPr>
        <w:jc w:val="center"/>
        <w:rPr>
          <w:b/>
          <w:bCs/>
          <w:sz w:val="40"/>
          <w:szCs w:val="40"/>
        </w:rPr>
      </w:pPr>
      <w:r>
        <w:rPr>
          <w:b/>
          <w:bCs/>
          <w:sz w:val="40"/>
          <w:szCs w:val="40"/>
        </w:rPr>
        <w:t xml:space="preserve">Class meets </w:t>
      </w:r>
      <w:r w:rsidR="00FF2774">
        <w:rPr>
          <w:b/>
          <w:bCs/>
          <w:sz w:val="40"/>
          <w:szCs w:val="40"/>
        </w:rPr>
        <w:t xml:space="preserve">T, R:  2:00 – 3:15 pm </w:t>
      </w:r>
    </w:p>
    <w:p w14:paraId="17F17201" w14:textId="77777777" w:rsidR="00E058FD" w:rsidRDefault="001F7D22" w:rsidP="003B36D6">
      <w:pPr>
        <w:jc w:val="center"/>
        <w:rPr>
          <w:b/>
          <w:bCs/>
          <w:sz w:val="40"/>
          <w:szCs w:val="40"/>
        </w:rPr>
      </w:pPr>
      <w:r>
        <w:rPr>
          <w:b/>
          <w:bCs/>
          <w:sz w:val="40"/>
          <w:szCs w:val="40"/>
        </w:rPr>
        <w:t>Link</w:t>
      </w:r>
      <w:r w:rsidR="001668D5">
        <w:rPr>
          <w:b/>
          <w:bCs/>
          <w:sz w:val="40"/>
          <w:szCs w:val="40"/>
        </w:rPr>
        <w:t>:</w:t>
      </w:r>
    </w:p>
    <w:p w14:paraId="1DCC6042" w14:textId="476C11BE" w:rsidR="003B36D6" w:rsidRDefault="001668D5" w:rsidP="003B36D6">
      <w:pPr>
        <w:jc w:val="center"/>
      </w:pPr>
      <w:r>
        <w:rPr>
          <w:b/>
          <w:bCs/>
          <w:sz w:val="40"/>
          <w:szCs w:val="40"/>
        </w:rPr>
        <w:t xml:space="preserve"> </w:t>
      </w:r>
      <w:hyperlink r:id="rId8" w:tgtFrame="_blank" w:history="1">
        <w:r w:rsidR="003B36D6">
          <w:rPr>
            <w:rStyle w:val="Hyperlink"/>
            <w:rFonts w:ascii="Arial" w:hAnsi="Arial" w:cs="Arial"/>
            <w:color w:val="13294B"/>
            <w:spacing w:val="8"/>
            <w:sz w:val="23"/>
            <w:szCs w:val="23"/>
          </w:rPr>
          <w:t>https://go.unc.edu/Plan-Pov-Inequality</w:t>
        </w:r>
      </w:hyperlink>
    </w:p>
    <w:p w14:paraId="492A742F" w14:textId="449588C3" w:rsidR="001668D5" w:rsidRPr="00706E1A" w:rsidRDefault="001668D5" w:rsidP="001668D5">
      <w:pPr>
        <w:jc w:val="center"/>
      </w:pPr>
    </w:p>
    <w:p w14:paraId="7CB80550" w14:textId="77777777" w:rsidR="001668D5" w:rsidRDefault="001668D5" w:rsidP="001668D5">
      <w:pPr>
        <w:spacing w:before="8"/>
        <w:jc w:val="center"/>
        <w:rPr>
          <w:b/>
          <w:bCs/>
          <w:sz w:val="40"/>
          <w:szCs w:val="40"/>
        </w:rPr>
      </w:pPr>
    </w:p>
    <w:p w14:paraId="421DA3F7" w14:textId="43F1B45D" w:rsidR="001F7D22" w:rsidRDefault="001668D5" w:rsidP="001F7D22">
      <w:pPr>
        <w:jc w:val="center"/>
        <w:rPr>
          <w:rFonts w:ascii="Avenir Next" w:hAnsi="Avenir Next"/>
        </w:rPr>
      </w:pPr>
      <w:r>
        <w:rPr>
          <w:b/>
          <w:bCs/>
          <w:sz w:val="40"/>
          <w:szCs w:val="40"/>
        </w:rPr>
        <w:t xml:space="preserve">Office hours: </w:t>
      </w:r>
      <w:r w:rsidR="001F7D22">
        <w:rPr>
          <w:rFonts w:ascii="Avenir Next" w:hAnsi="Avenir Next"/>
        </w:rPr>
        <w:t>R 3:30 – 4:30 pm or by appointment</w:t>
      </w:r>
    </w:p>
    <w:p w14:paraId="3AB0D0E3" w14:textId="062808F6" w:rsidR="001668D5" w:rsidRPr="00706E1A" w:rsidRDefault="001668D5" w:rsidP="001668D5">
      <w:pPr>
        <w:jc w:val="center"/>
      </w:pPr>
    </w:p>
    <w:p w14:paraId="46150CAD" w14:textId="77777777" w:rsidR="003B36D6" w:rsidRDefault="003B36D6" w:rsidP="003B36D6">
      <w:pPr>
        <w:jc w:val="center"/>
      </w:pPr>
      <w:hyperlink r:id="rId9" w:tgtFrame="_blank" w:history="1">
        <w:r>
          <w:rPr>
            <w:rStyle w:val="Hyperlink"/>
            <w:rFonts w:ascii="Arial" w:hAnsi="Arial" w:cs="Arial"/>
            <w:color w:val="13294B"/>
            <w:spacing w:val="8"/>
            <w:sz w:val="23"/>
            <w:szCs w:val="23"/>
          </w:rPr>
          <w:t>https://go.unc.edu/Meenu-Office-hours</w:t>
        </w:r>
      </w:hyperlink>
    </w:p>
    <w:p w14:paraId="2C4A7400" w14:textId="77777777" w:rsidR="001668D5" w:rsidRDefault="001668D5" w:rsidP="003B36D6">
      <w:pPr>
        <w:spacing w:before="8"/>
        <w:jc w:val="center"/>
        <w:rPr>
          <w:b/>
          <w:bCs/>
          <w:sz w:val="40"/>
          <w:szCs w:val="40"/>
        </w:rPr>
      </w:pPr>
    </w:p>
    <w:p w14:paraId="3F50EE2E" w14:textId="77777777" w:rsidR="001668D5" w:rsidRDefault="001668D5" w:rsidP="001668D5"/>
    <w:p w14:paraId="1ECE2DCF" w14:textId="77777777" w:rsidR="001668D5" w:rsidRDefault="001668D5" w:rsidP="001668D5">
      <w:pPr>
        <w:spacing w:before="11"/>
        <w:rPr>
          <w:sz w:val="25"/>
          <w:szCs w:val="25"/>
        </w:rPr>
      </w:pPr>
    </w:p>
    <w:p w14:paraId="66C02288" w14:textId="77777777" w:rsidR="001668D5" w:rsidRPr="001668D5" w:rsidRDefault="001668D5" w:rsidP="001668D5">
      <w:pPr>
        <w:pStyle w:val="Heading4"/>
        <w:rPr>
          <w:rFonts w:ascii="Avenir Next" w:hAnsi="Avenir Next"/>
          <w:b w:val="0"/>
          <w:bCs w:val="0"/>
        </w:rPr>
      </w:pPr>
      <w:r w:rsidRPr="001668D5">
        <w:rPr>
          <w:rFonts w:ascii="Avenir Next" w:hAnsi="Avenir Next"/>
        </w:rPr>
        <w:t>Course</w:t>
      </w:r>
      <w:r w:rsidRPr="001668D5">
        <w:rPr>
          <w:rFonts w:ascii="Avenir Next" w:hAnsi="Avenir Next"/>
          <w:spacing w:val="-8"/>
        </w:rPr>
        <w:t xml:space="preserve"> </w:t>
      </w:r>
      <w:r w:rsidRPr="001668D5">
        <w:rPr>
          <w:rFonts w:ascii="Avenir Next" w:hAnsi="Avenir Next"/>
        </w:rPr>
        <w:t>Description</w:t>
      </w:r>
    </w:p>
    <w:p w14:paraId="59562FCB" w14:textId="77777777" w:rsidR="001558B5" w:rsidRDefault="001558B5" w:rsidP="001558B5">
      <w:pPr>
        <w:pStyle w:val="BodyText"/>
        <w:spacing w:before="69"/>
        <w:ind w:left="0" w:right="207"/>
        <w:rPr>
          <w:rFonts w:ascii="Avenir Next" w:hAnsi="Avenir Next"/>
        </w:rPr>
      </w:pPr>
    </w:p>
    <w:p w14:paraId="0CB52C18" w14:textId="4AFEFC36" w:rsidR="001558B5" w:rsidRPr="001668D5" w:rsidRDefault="001558B5" w:rsidP="001558B5">
      <w:pPr>
        <w:pStyle w:val="BodyText"/>
        <w:spacing w:before="69"/>
        <w:ind w:left="100" w:right="207"/>
        <w:rPr>
          <w:rFonts w:ascii="Avenir Next" w:hAnsi="Avenir Next"/>
        </w:rPr>
      </w:pPr>
      <w:r w:rsidRPr="001558B5">
        <w:rPr>
          <w:rFonts w:ascii="Avenir Next" w:hAnsi="Avenir Next" w:cs="Times New Roman"/>
          <w:color w:val="212121"/>
        </w:rPr>
        <w:t>Set within the current and historical debates about economic growth, inequality, and development, the course covers market based as well as public sector and non-profit sector policies and programs that target the poor in lagging regions and inner cities.  </w:t>
      </w:r>
      <w:r w:rsidRPr="001668D5">
        <w:rPr>
          <w:rFonts w:ascii="Avenir Next" w:hAnsi="Avenir Next"/>
        </w:rPr>
        <w:t>The</w:t>
      </w:r>
      <w:r w:rsidRPr="001668D5">
        <w:rPr>
          <w:rFonts w:ascii="Avenir Next" w:hAnsi="Avenir Next"/>
          <w:spacing w:val="-6"/>
        </w:rPr>
        <w:t xml:space="preserve"> </w:t>
      </w:r>
      <w:r w:rsidRPr="001668D5">
        <w:rPr>
          <w:rFonts w:ascii="Avenir Next" w:hAnsi="Avenir Next"/>
        </w:rPr>
        <w:t>course</w:t>
      </w:r>
      <w:r w:rsidRPr="001668D5">
        <w:rPr>
          <w:rFonts w:ascii="Avenir Next" w:hAnsi="Avenir Next"/>
          <w:spacing w:val="-6"/>
        </w:rPr>
        <w:t xml:space="preserve"> </w:t>
      </w:r>
      <w:r w:rsidRPr="001668D5">
        <w:rPr>
          <w:rFonts w:ascii="Avenir Next" w:hAnsi="Avenir Next"/>
        </w:rPr>
        <w:t>links these</w:t>
      </w:r>
      <w:r w:rsidRPr="001668D5">
        <w:rPr>
          <w:rFonts w:ascii="Avenir Next" w:hAnsi="Avenir Next"/>
          <w:spacing w:val="-7"/>
        </w:rPr>
        <w:t xml:space="preserve"> </w:t>
      </w:r>
      <w:r w:rsidRPr="001668D5">
        <w:rPr>
          <w:rFonts w:ascii="Avenir Next" w:hAnsi="Avenir Next"/>
        </w:rPr>
        <w:t>p</w:t>
      </w:r>
      <w:r>
        <w:rPr>
          <w:rFonts w:ascii="Avenir Next" w:hAnsi="Avenir Next"/>
        </w:rPr>
        <w:t>olicies and p</w:t>
      </w:r>
      <w:r w:rsidRPr="001668D5">
        <w:rPr>
          <w:rFonts w:ascii="Avenir Next" w:hAnsi="Avenir Next"/>
        </w:rPr>
        <w:t>rograms</w:t>
      </w:r>
      <w:r w:rsidRPr="001668D5">
        <w:rPr>
          <w:rFonts w:ascii="Avenir Next" w:hAnsi="Avenir Next"/>
          <w:spacing w:val="-6"/>
        </w:rPr>
        <w:t xml:space="preserve"> </w:t>
      </w:r>
      <w:r w:rsidRPr="001668D5">
        <w:rPr>
          <w:rFonts w:ascii="Avenir Next" w:hAnsi="Avenir Next"/>
        </w:rPr>
        <w:t>to</w:t>
      </w:r>
      <w:r w:rsidRPr="001668D5">
        <w:rPr>
          <w:rFonts w:ascii="Avenir Next" w:hAnsi="Avenir Next"/>
          <w:spacing w:val="-6"/>
        </w:rPr>
        <w:t xml:space="preserve"> </w:t>
      </w:r>
      <w:r w:rsidRPr="001668D5">
        <w:rPr>
          <w:rFonts w:ascii="Avenir Next" w:hAnsi="Avenir Next"/>
        </w:rPr>
        <w:t>the</w:t>
      </w:r>
      <w:r w:rsidRPr="001668D5">
        <w:rPr>
          <w:rFonts w:ascii="Avenir Next" w:hAnsi="Avenir Next"/>
          <w:spacing w:val="-6"/>
        </w:rPr>
        <w:t xml:space="preserve"> </w:t>
      </w:r>
      <w:r w:rsidRPr="001668D5">
        <w:rPr>
          <w:rFonts w:ascii="Avenir Next" w:hAnsi="Avenir Next"/>
        </w:rPr>
        <w:t>literature</w:t>
      </w:r>
      <w:r w:rsidRPr="001668D5">
        <w:rPr>
          <w:rFonts w:ascii="Avenir Next" w:hAnsi="Avenir Next"/>
          <w:spacing w:val="-6"/>
        </w:rPr>
        <w:t xml:space="preserve"> </w:t>
      </w:r>
      <w:r w:rsidRPr="001668D5">
        <w:rPr>
          <w:rFonts w:ascii="Avenir Next" w:hAnsi="Avenir Next"/>
        </w:rPr>
        <w:t>on</w:t>
      </w:r>
      <w:r w:rsidRPr="001668D5">
        <w:rPr>
          <w:rFonts w:ascii="Avenir Next" w:hAnsi="Avenir Next"/>
          <w:spacing w:val="-6"/>
        </w:rPr>
        <w:t xml:space="preserve"> </w:t>
      </w:r>
      <w:r w:rsidRPr="001668D5">
        <w:rPr>
          <w:rFonts w:ascii="Avenir Next" w:hAnsi="Avenir Next"/>
        </w:rPr>
        <w:t>poverty,</w:t>
      </w:r>
      <w:r w:rsidRPr="001668D5">
        <w:rPr>
          <w:rFonts w:ascii="Avenir Next" w:hAnsi="Avenir Next"/>
          <w:spacing w:val="-6"/>
        </w:rPr>
        <w:t xml:space="preserve"> </w:t>
      </w:r>
      <w:r w:rsidRPr="001668D5">
        <w:rPr>
          <w:rFonts w:ascii="Avenir Next" w:hAnsi="Avenir Next"/>
        </w:rPr>
        <w:t>economic</w:t>
      </w:r>
      <w:r w:rsidRPr="001668D5">
        <w:rPr>
          <w:rFonts w:ascii="Avenir Next" w:hAnsi="Avenir Next"/>
          <w:spacing w:val="-6"/>
        </w:rPr>
        <w:t xml:space="preserve"> </w:t>
      </w:r>
      <w:r w:rsidRPr="001668D5">
        <w:rPr>
          <w:rFonts w:ascii="Avenir Next" w:hAnsi="Avenir Next"/>
        </w:rPr>
        <w:t>development,</w:t>
      </w:r>
      <w:r w:rsidRPr="001668D5">
        <w:rPr>
          <w:rFonts w:ascii="Avenir Next" w:hAnsi="Avenir Next"/>
          <w:spacing w:val="-6"/>
        </w:rPr>
        <w:t xml:space="preserve"> </w:t>
      </w:r>
      <w:r>
        <w:rPr>
          <w:rFonts w:ascii="Avenir Next" w:hAnsi="Avenir Next"/>
          <w:spacing w:val="-6"/>
        </w:rPr>
        <w:t xml:space="preserve">poverty traps, </w:t>
      </w:r>
      <w:r>
        <w:rPr>
          <w:rFonts w:ascii="Avenir Next" w:hAnsi="Avenir Next"/>
        </w:rPr>
        <w:t>jobs</w:t>
      </w:r>
      <w:r w:rsidRPr="001668D5">
        <w:rPr>
          <w:rFonts w:ascii="Avenir Next" w:hAnsi="Avenir Next"/>
        </w:rPr>
        <w:t>,</w:t>
      </w:r>
      <w:r w:rsidRPr="001668D5">
        <w:rPr>
          <w:rFonts w:ascii="Avenir Next" w:hAnsi="Avenir Next"/>
          <w:spacing w:val="-6"/>
        </w:rPr>
        <w:t xml:space="preserve"> </w:t>
      </w:r>
      <w:r w:rsidRPr="001668D5">
        <w:rPr>
          <w:rFonts w:ascii="Avenir Next" w:hAnsi="Avenir Next"/>
        </w:rPr>
        <w:t>human</w:t>
      </w:r>
      <w:r w:rsidRPr="001668D5">
        <w:rPr>
          <w:rFonts w:ascii="Avenir Next" w:hAnsi="Avenir Next"/>
          <w:spacing w:val="-6"/>
        </w:rPr>
        <w:t xml:space="preserve"> </w:t>
      </w:r>
      <w:r w:rsidRPr="001668D5">
        <w:rPr>
          <w:rFonts w:ascii="Avenir Next" w:hAnsi="Avenir Next"/>
        </w:rPr>
        <w:t>capital</w:t>
      </w:r>
      <w:r w:rsidRPr="001668D5">
        <w:rPr>
          <w:rFonts w:ascii="Avenir Next" w:hAnsi="Avenir Next"/>
          <w:w w:val="99"/>
        </w:rPr>
        <w:t xml:space="preserve"> </w:t>
      </w:r>
      <w:r w:rsidRPr="001668D5">
        <w:rPr>
          <w:rFonts w:ascii="Avenir Next" w:hAnsi="Avenir Next"/>
        </w:rPr>
        <w:t>formation,</w:t>
      </w:r>
      <w:r w:rsidRPr="001668D5">
        <w:rPr>
          <w:rFonts w:ascii="Avenir Next" w:hAnsi="Avenir Next"/>
          <w:spacing w:val="-7"/>
        </w:rPr>
        <w:t xml:space="preserve"> </w:t>
      </w:r>
      <w:r>
        <w:rPr>
          <w:rFonts w:ascii="Avenir Next" w:hAnsi="Avenir Next"/>
          <w:spacing w:val="-7"/>
        </w:rPr>
        <w:t xml:space="preserve">housing vulnerability and evictions, structural discrimination -- spatial, social and economic, mobility and </w:t>
      </w:r>
      <w:r w:rsidRPr="001668D5">
        <w:rPr>
          <w:rFonts w:ascii="Avenir Next" w:hAnsi="Avenir Next"/>
        </w:rPr>
        <w:t>service</w:t>
      </w:r>
      <w:r w:rsidRPr="001668D5">
        <w:rPr>
          <w:rFonts w:ascii="Avenir Next" w:hAnsi="Avenir Next"/>
          <w:spacing w:val="-6"/>
        </w:rPr>
        <w:t xml:space="preserve"> </w:t>
      </w:r>
      <w:r w:rsidRPr="001668D5">
        <w:rPr>
          <w:rFonts w:ascii="Avenir Next" w:hAnsi="Avenir Next"/>
        </w:rPr>
        <w:t>provision</w:t>
      </w:r>
      <w:r w:rsidRPr="001668D5">
        <w:rPr>
          <w:rFonts w:ascii="Avenir Next" w:hAnsi="Avenir Next"/>
          <w:spacing w:val="-6"/>
        </w:rPr>
        <w:t xml:space="preserve"> </w:t>
      </w:r>
      <w:r w:rsidRPr="001668D5">
        <w:rPr>
          <w:rFonts w:ascii="Avenir Next" w:hAnsi="Avenir Next"/>
        </w:rPr>
        <w:t>(including</w:t>
      </w:r>
      <w:r w:rsidRPr="001668D5">
        <w:rPr>
          <w:rFonts w:ascii="Avenir Next" w:hAnsi="Avenir Next"/>
          <w:spacing w:val="-7"/>
        </w:rPr>
        <w:t xml:space="preserve"> </w:t>
      </w:r>
      <w:r>
        <w:rPr>
          <w:rFonts w:ascii="Avenir Next" w:hAnsi="Avenir Next"/>
        </w:rPr>
        <w:t>food security, water, p</w:t>
      </w:r>
      <w:r w:rsidRPr="001668D5">
        <w:rPr>
          <w:rFonts w:ascii="Avenir Next" w:hAnsi="Avenir Next"/>
        </w:rPr>
        <w:t>ublic</w:t>
      </w:r>
      <w:r w:rsidRPr="001668D5">
        <w:rPr>
          <w:rFonts w:ascii="Avenir Next" w:hAnsi="Avenir Next"/>
          <w:spacing w:val="-6"/>
        </w:rPr>
        <w:t xml:space="preserve"> </w:t>
      </w:r>
      <w:r w:rsidRPr="001668D5">
        <w:rPr>
          <w:rFonts w:ascii="Avenir Next" w:hAnsi="Avenir Next"/>
        </w:rPr>
        <w:t>health),</w:t>
      </w:r>
      <w:r w:rsidRPr="001668D5">
        <w:rPr>
          <w:rFonts w:ascii="Avenir Next" w:hAnsi="Avenir Next"/>
          <w:spacing w:val="-6"/>
        </w:rPr>
        <w:t xml:space="preserve"> </w:t>
      </w:r>
      <w:r w:rsidRPr="001668D5">
        <w:rPr>
          <w:rFonts w:ascii="Avenir Next" w:hAnsi="Avenir Next"/>
        </w:rPr>
        <w:t>social</w:t>
      </w:r>
      <w:r w:rsidRPr="001668D5">
        <w:rPr>
          <w:rFonts w:ascii="Avenir Next" w:hAnsi="Avenir Next"/>
          <w:spacing w:val="-7"/>
        </w:rPr>
        <w:t xml:space="preserve"> </w:t>
      </w:r>
      <w:r w:rsidRPr="001668D5">
        <w:rPr>
          <w:rFonts w:ascii="Avenir Next" w:hAnsi="Avenir Next"/>
        </w:rPr>
        <w:t>networks,</w:t>
      </w:r>
      <w:r w:rsidRPr="001668D5">
        <w:rPr>
          <w:rFonts w:ascii="Avenir Next" w:hAnsi="Avenir Next"/>
          <w:spacing w:val="-6"/>
        </w:rPr>
        <w:t xml:space="preserve"> </w:t>
      </w:r>
      <w:r>
        <w:rPr>
          <w:rFonts w:ascii="Avenir Next" w:hAnsi="Avenir Next"/>
        </w:rPr>
        <w:t xml:space="preserve">and </w:t>
      </w:r>
      <w:r w:rsidRPr="001668D5">
        <w:rPr>
          <w:rFonts w:ascii="Avenir Next" w:hAnsi="Avenir Next"/>
        </w:rPr>
        <w:t>debates</w:t>
      </w:r>
      <w:r w:rsidRPr="001668D5">
        <w:rPr>
          <w:rFonts w:ascii="Avenir Next" w:hAnsi="Avenir Next"/>
          <w:spacing w:val="-7"/>
        </w:rPr>
        <w:t xml:space="preserve"> </w:t>
      </w:r>
      <w:r w:rsidRPr="001668D5">
        <w:rPr>
          <w:rFonts w:ascii="Avenir Next" w:hAnsi="Avenir Next"/>
        </w:rPr>
        <w:t>about</w:t>
      </w:r>
      <w:r w:rsidRPr="001668D5">
        <w:rPr>
          <w:rFonts w:ascii="Avenir Next" w:hAnsi="Avenir Next"/>
          <w:spacing w:val="-8"/>
        </w:rPr>
        <w:t xml:space="preserve"> </w:t>
      </w:r>
      <w:r w:rsidRPr="001668D5">
        <w:rPr>
          <w:rFonts w:ascii="Avenir Next" w:hAnsi="Avenir Next"/>
        </w:rPr>
        <w:t>participation</w:t>
      </w:r>
      <w:r w:rsidRPr="001668D5">
        <w:rPr>
          <w:rFonts w:ascii="Avenir Next" w:hAnsi="Avenir Next"/>
          <w:spacing w:val="-7"/>
        </w:rPr>
        <w:t xml:space="preserve"> </w:t>
      </w:r>
      <w:r w:rsidRPr="001668D5">
        <w:rPr>
          <w:rFonts w:ascii="Avenir Next" w:hAnsi="Avenir Next"/>
        </w:rPr>
        <w:t>decentralization,</w:t>
      </w:r>
      <w:r>
        <w:rPr>
          <w:rFonts w:ascii="Avenir Next" w:hAnsi="Avenir Next"/>
        </w:rPr>
        <w:t xml:space="preserve"> street level </w:t>
      </w:r>
      <w:r w:rsidRPr="001668D5">
        <w:rPr>
          <w:rFonts w:ascii="Avenir Next" w:hAnsi="Avenir Next"/>
          <w:spacing w:val="-7"/>
        </w:rPr>
        <w:t xml:space="preserve"> </w:t>
      </w:r>
      <w:r>
        <w:rPr>
          <w:rFonts w:ascii="Avenir Next" w:hAnsi="Avenir Next"/>
          <w:spacing w:val="-7"/>
        </w:rPr>
        <w:t xml:space="preserve">bureaucracy </w:t>
      </w:r>
      <w:r w:rsidRPr="001668D5">
        <w:rPr>
          <w:rFonts w:ascii="Avenir Next" w:hAnsi="Avenir Next"/>
        </w:rPr>
        <w:t>and</w:t>
      </w:r>
      <w:r w:rsidRPr="001668D5">
        <w:rPr>
          <w:rFonts w:ascii="Avenir Next" w:hAnsi="Avenir Next"/>
          <w:spacing w:val="-9"/>
        </w:rPr>
        <w:t xml:space="preserve"> </w:t>
      </w:r>
      <w:r w:rsidRPr="001668D5">
        <w:rPr>
          <w:rFonts w:ascii="Avenir Next" w:hAnsi="Avenir Next"/>
        </w:rPr>
        <w:t>reform.</w:t>
      </w:r>
      <w:r>
        <w:rPr>
          <w:rFonts w:ascii="Avenir Next" w:hAnsi="Avenir Next"/>
        </w:rPr>
        <w:t xml:space="preserve">  We also examine emerging notions of empathy and </w:t>
      </w:r>
      <w:r w:rsidR="00404164">
        <w:rPr>
          <w:rFonts w:ascii="Avenir Next" w:hAnsi="Avenir Next"/>
        </w:rPr>
        <w:t xml:space="preserve">cultures of </w:t>
      </w:r>
      <w:r>
        <w:rPr>
          <w:rFonts w:ascii="Avenir Next" w:hAnsi="Avenir Next"/>
        </w:rPr>
        <w:t>care in public and civic action.</w:t>
      </w:r>
    </w:p>
    <w:p w14:paraId="6740639F" w14:textId="1D6947F9" w:rsidR="001558B5" w:rsidRPr="001558B5" w:rsidRDefault="001558B5" w:rsidP="001558B5">
      <w:pPr>
        <w:shd w:val="clear" w:color="auto" w:fill="FFFFFF"/>
        <w:spacing w:before="75" w:after="150"/>
        <w:ind w:left="105" w:right="210"/>
        <w:rPr>
          <w:rFonts w:ascii="Open Sans" w:hAnsi="Open Sans"/>
          <w:color w:val="212121"/>
          <w:sz w:val="21"/>
          <w:szCs w:val="21"/>
        </w:rPr>
      </w:pPr>
    </w:p>
    <w:p w14:paraId="64569C01" w14:textId="26E1B221" w:rsidR="001558B5" w:rsidRDefault="001558B5" w:rsidP="001558B5">
      <w:pPr>
        <w:shd w:val="clear" w:color="auto" w:fill="FFFFFF"/>
        <w:spacing w:after="150"/>
        <w:ind w:left="105" w:right="165"/>
        <w:rPr>
          <w:rFonts w:ascii="Avenir Next" w:hAnsi="Avenir Next"/>
        </w:rPr>
      </w:pPr>
      <w:r w:rsidRPr="001558B5">
        <w:rPr>
          <w:rFonts w:ascii="Avenir Next" w:hAnsi="Avenir Next"/>
          <w:color w:val="212121"/>
        </w:rPr>
        <w:t xml:space="preserve">How we frame a problem fundamentally shapes what we do about it. We will spend the first part of the course understanding the different ways in which poverty is </w:t>
      </w:r>
      <w:r w:rsidRPr="001558B5">
        <w:rPr>
          <w:rFonts w:ascii="Avenir Next" w:hAnsi="Avenir Next"/>
          <w:color w:val="212121"/>
        </w:rPr>
        <w:lastRenderedPageBreak/>
        <w:t>framed, and the different perspectives from which it is defined and analyzed in the US and in a global context. Following this initial framing, we will explore the diverse structures and sources of poverty, and try to understand, through readings, class activ</w:t>
      </w:r>
      <w:r>
        <w:rPr>
          <w:rFonts w:ascii="Avenir Next" w:hAnsi="Avenir Next"/>
          <w:color w:val="212121"/>
        </w:rPr>
        <w:t>i</w:t>
      </w:r>
      <w:r w:rsidRPr="001558B5">
        <w:rPr>
          <w:rFonts w:ascii="Avenir Next" w:hAnsi="Avenir Next"/>
          <w:color w:val="212121"/>
        </w:rPr>
        <w:t>t</w:t>
      </w:r>
      <w:r>
        <w:rPr>
          <w:rFonts w:ascii="Avenir Next" w:hAnsi="Avenir Next"/>
          <w:color w:val="212121"/>
        </w:rPr>
        <w:t>i</w:t>
      </w:r>
      <w:r w:rsidRPr="001558B5">
        <w:rPr>
          <w:rFonts w:ascii="Avenir Next" w:hAnsi="Avenir Next"/>
          <w:color w:val="212121"/>
        </w:rPr>
        <w:t>es, debates, interviews and discussion, the lived experience of poverty and inequality in the 21</w:t>
      </w:r>
      <w:r w:rsidRPr="001558B5">
        <w:rPr>
          <w:rFonts w:ascii="Avenir Next" w:hAnsi="Avenir Next"/>
          <w:color w:val="212121"/>
          <w:sz w:val="16"/>
          <w:szCs w:val="16"/>
        </w:rPr>
        <w:t>st </w:t>
      </w:r>
      <w:r w:rsidRPr="001558B5">
        <w:rPr>
          <w:rFonts w:ascii="Avenir Next" w:hAnsi="Avenir Next"/>
          <w:color w:val="212121"/>
        </w:rPr>
        <w:t>century and how it may or may not differ from prior conceptions and experiences.  We ask how current challenges such as the pandemic, rapid technical change, the rise of low wage work, lack of affordable housing and precarious incomes play out on the ground and impact different communities, social groups and places. In</w:t>
      </w:r>
      <w:r w:rsidR="00E058FD">
        <w:rPr>
          <w:rFonts w:ascii="Avenir Next" w:hAnsi="Avenir Next"/>
          <w:color w:val="212121"/>
        </w:rPr>
        <w:t xml:space="preserve"> the last section, </w:t>
      </w:r>
      <w:proofErr w:type="gramStart"/>
      <w:r w:rsidR="00E058FD">
        <w:rPr>
          <w:rFonts w:ascii="Avenir Next" w:hAnsi="Avenir Next"/>
          <w:color w:val="212121"/>
        </w:rPr>
        <w:t>in</w:t>
      </w:r>
      <w:r w:rsidRPr="001558B5">
        <w:rPr>
          <w:rFonts w:ascii="Avenir Next" w:hAnsi="Avenir Next"/>
          <w:color w:val="212121"/>
        </w:rPr>
        <w:t xml:space="preserve"> light of</w:t>
      </w:r>
      <w:proofErr w:type="gramEnd"/>
      <w:r w:rsidRPr="001558B5">
        <w:rPr>
          <w:rFonts w:ascii="Avenir Next" w:hAnsi="Avenir Next"/>
          <w:color w:val="212121"/>
        </w:rPr>
        <w:t xml:space="preserve"> these challenges we examine emergent (and some enduring) solutions that seem to work well.  Through case studies we examine the conditions under which some </w:t>
      </w:r>
      <w:r w:rsidR="00E058FD">
        <w:rPr>
          <w:rFonts w:ascii="Avenir Next" w:hAnsi="Avenir Next"/>
          <w:color w:val="212121"/>
        </w:rPr>
        <w:t>approaches to poverty alleviation</w:t>
      </w:r>
      <w:r w:rsidRPr="001558B5">
        <w:rPr>
          <w:rFonts w:ascii="Avenir Next" w:hAnsi="Avenir Next"/>
          <w:color w:val="212121"/>
        </w:rPr>
        <w:t xml:space="preserve"> </w:t>
      </w:r>
      <w:r w:rsidR="00E058FD">
        <w:rPr>
          <w:rFonts w:ascii="Avenir Next" w:hAnsi="Avenir Next"/>
          <w:color w:val="212121"/>
        </w:rPr>
        <w:t xml:space="preserve">work well.  We study how they </w:t>
      </w:r>
      <w:proofErr w:type="gramStart"/>
      <w:r w:rsidR="00E058FD">
        <w:rPr>
          <w:rFonts w:ascii="Avenir Next" w:hAnsi="Avenir Next"/>
          <w:color w:val="212121"/>
        </w:rPr>
        <w:t>are able to</w:t>
      </w:r>
      <w:proofErr w:type="gramEnd"/>
      <w:r w:rsidR="00E058FD">
        <w:rPr>
          <w:rFonts w:ascii="Avenir Next" w:hAnsi="Avenir Next"/>
          <w:color w:val="212121"/>
        </w:rPr>
        <w:t xml:space="preserve"> </w:t>
      </w:r>
      <w:r w:rsidRPr="001558B5">
        <w:rPr>
          <w:rFonts w:ascii="Avenir Next" w:hAnsi="Avenir Next"/>
          <w:color w:val="212121"/>
        </w:rPr>
        <w:t>address today’s challenges of poverty and inequality, dislocation and disempowerment in ways that uphold human dignity</w:t>
      </w:r>
      <w:r w:rsidR="00E058FD">
        <w:rPr>
          <w:rFonts w:ascii="Avenir Next" w:hAnsi="Avenir Next"/>
          <w:color w:val="212121"/>
        </w:rPr>
        <w:t xml:space="preserve">, </w:t>
      </w:r>
      <w:r w:rsidRPr="001558B5">
        <w:rPr>
          <w:rFonts w:ascii="Avenir Next" w:hAnsi="Avenir Next"/>
          <w:color w:val="212121"/>
        </w:rPr>
        <w:t>validate and acknowledge aspirations, and create space for building capabilities, connection and meaning</w:t>
      </w:r>
      <w:r>
        <w:rPr>
          <w:rFonts w:ascii="Avenir Next" w:hAnsi="Avenir Next"/>
          <w:color w:val="212121"/>
        </w:rPr>
        <w:t>.</w:t>
      </w:r>
    </w:p>
    <w:p w14:paraId="3A14151F" w14:textId="77777777" w:rsidR="001558B5" w:rsidRDefault="001558B5" w:rsidP="001668D5">
      <w:pPr>
        <w:spacing w:line="234" w:lineRule="auto"/>
        <w:rPr>
          <w:rFonts w:ascii="Avenir Next" w:hAnsi="Avenir Next"/>
        </w:rPr>
      </w:pPr>
    </w:p>
    <w:p w14:paraId="2F7B263F" w14:textId="77777777" w:rsidR="001558B5" w:rsidRPr="001668D5" w:rsidRDefault="001558B5" w:rsidP="001558B5">
      <w:pPr>
        <w:pStyle w:val="BodyText"/>
        <w:ind w:left="0"/>
        <w:rPr>
          <w:rFonts w:ascii="Avenir Next" w:hAnsi="Avenir Next"/>
        </w:rPr>
      </w:pPr>
      <w:r w:rsidRPr="001668D5">
        <w:rPr>
          <w:rFonts w:ascii="Avenir Next" w:hAnsi="Avenir Next"/>
        </w:rPr>
        <w:t>The</w:t>
      </w:r>
      <w:r w:rsidRPr="001668D5">
        <w:rPr>
          <w:rFonts w:ascii="Avenir Next" w:hAnsi="Avenir Next"/>
          <w:spacing w:val="-4"/>
        </w:rPr>
        <w:t xml:space="preserve"> </w:t>
      </w:r>
      <w:r w:rsidRPr="001668D5">
        <w:rPr>
          <w:rFonts w:ascii="Avenir Next" w:hAnsi="Avenir Next"/>
        </w:rPr>
        <w:t>course</w:t>
      </w:r>
      <w:r w:rsidRPr="001668D5">
        <w:rPr>
          <w:rFonts w:ascii="Avenir Next" w:hAnsi="Avenir Next"/>
          <w:spacing w:val="-3"/>
        </w:rPr>
        <w:t xml:space="preserve"> </w:t>
      </w:r>
      <w:r w:rsidRPr="001668D5">
        <w:rPr>
          <w:rFonts w:ascii="Avenir Next" w:hAnsi="Avenir Next"/>
        </w:rPr>
        <w:t>has</w:t>
      </w:r>
      <w:r w:rsidRPr="001668D5">
        <w:rPr>
          <w:rFonts w:ascii="Avenir Next" w:hAnsi="Avenir Next"/>
          <w:spacing w:val="-3"/>
        </w:rPr>
        <w:t xml:space="preserve"> </w:t>
      </w:r>
      <w:r w:rsidRPr="001668D5">
        <w:rPr>
          <w:rFonts w:ascii="Avenir Next" w:hAnsi="Avenir Next"/>
        </w:rPr>
        <w:t>four</w:t>
      </w:r>
      <w:r w:rsidRPr="001668D5">
        <w:rPr>
          <w:rFonts w:ascii="Avenir Next" w:hAnsi="Avenir Next"/>
          <w:spacing w:val="-3"/>
        </w:rPr>
        <w:t xml:space="preserve"> </w:t>
      </w:r>
      <w:r w:rsidRPr="001668D5">
        <w:rPr>
          <w:rFonts w:ascii="Avenir Next" w:hAnsi="Avenir Next"/>
        </w:rPr>
        <w:t>goals:</w:t>
      </w:r>
    </w:p>
    <w:p w14:paraId="22770C84" w14:textId="77777777" w:rsidR="001558B5" w:rsidRPr="001668D5" w:rsidRDefault="001558B5" w:rsidP="001558B5">
      <w:pPr>
        <w:rPr>
          <w:rFonts w:ascii="Avenir Next" w:hAnsi="Avenir Next"/>
        </w:rPr>
      </w:pPr>
    </w:p>
    <w:p w14:paraId="4C27DE52" w14:textId="77777777" w:rsidR="001558B5" w:rsidRPr="001668D5" w:rsidRDefault="001558B5" w:rsidP="001558B5">
      <w:pPr>
        <w:pStyle w:val="BodyText"/>
        <w:numPr>
          <w:ilvl w:val="0"/>
          <w:numId w:val="1"/>
        </w:numPr>
        <w:tabs>
          <w:tab w:val="left" w:pos="820"/>
        </w:tabs>
        <w:spacing w:line="242" w:lineRule="auto"/>
        <w:ind w:right="827"/>
        <w:rPr>
          <w:rFonts w:ascii="Avenir Next" w:hAnsi="Avenir Next"/>
        </w:rPr>
      </w:pPr>
      <w:r w:rsidRPr="001668D5">
        <w:rPr>
          <w:rFonts w:ascii="Avenir Next" w:hAnsi="Avenir Next"/>
        </w:rPr>
        <w:t>To</w:t>
      </w:r>
      <w:r w:rsidRPr="001668D5">
        <w:rPr>
          <w:rFonts w:ascii="Avenir Next" w:hAnsi="Avenir Next"/>
          <w:spacing w:val="-6"/>
        </w:rPr>
        <w:t xml:space="preserve"> </w:t>
      </w:r>
      <w:r w:rsidRPr="001668D5">
        <w:rPr>
          <w:rFonts w:ascii="Avenir Next" w:hAnsi="Avenir Next"/>
        </w:rPr>
        <w:t>introduce</w:t>
      </w:r>
      <w:r w:rsidRPr="001668D5">
        <w:rPr>
          <w:rFonts w:ascii="Avenir Next" w:hAnsi="Avenir Next"/>
          <w:spacing w:val="-5"/>
        </w:rPr>
        <w:t xml:space="preserve"> </w:t>
      </w:r>
      <w:r w:rsidRPr="001668D5">
        <w:rPr>
          <w:rFonts w:ascii="Avenir Next" w:hAnsi="Avenir Next"/>
        </w:rPr>
        <w:t>students</w:t>
      </w:r>
      <w:r w:rsidRPr="001668D5">
        <w:rPr>
          <w:rFonts w:ascii="Avenir Next" w:hAnsi="Avenir Next"/>
          <w:spacing w:val="-5"/>
        </w:rPr>
        <w:t xml:space="preserve"> </w:t>
      </w:r>
      <w:r w:rsidRPr="001668D5">
        <w:rPr>
          <w:rFonts w:ascii="Avenir Next" w:hAnsi="Avenir Next"/>
        </w:rPr>
        <w:t>to</w:t>
      </w:r>
      <w:r w:rsidRPr="001668D5">
        <w:rPr>
          <w:rFonts w:ascii="Avenir Next" w:hAnsi="Avenir Next"/>
          <w:spacing w:val="-5"/>
        </w:rPr>
        <w:t xml:space="preserve"> </w:t>
      </w:r>
      <w:r w:rsidRPr="001668D5">
        <w:rPr>
          <w:rFonts w:ascii="Avenir Next" w:hAnsi="Avenir Next"/>
        </w:rPr>
        <w:t>a</w:t>
      </w:r>
      <w:r w:rsidRPr="001668D5">
        <w:rPr>
          <w:rFonts w:ascii="Avenir Next" w:hAnsi="Avenir Next"/>
          <w:spacing w:val="-5"/>
        </w:rPr>
        <w:t xml:space="preserve"> </w:t>
      </w:r>
      <w:r w:rsidRPr="001668D5">
        <w:rPr>
          <w:rFonts w:ascii="Avenir Next" w:hAnsi="Avenir Next"/>
        </w:rPr>
        <w:t>nuanced</w:t>
      </w:r>
      <w:r w:rsidRPr="001668D5">
        <w:rPr>
          <w:rFonts w:ascii="Avenir Next" w:hAnsi="Avenir Next"/>
          <w:spacing w:val="-5"/>
        </w:rPr>
        <w:t xml:space="preserve"> </w:t>
      </w:r>
      <w:r w:rsidRPr="001668D5">
        <w:rPr>
          <w:rFonts w:ascii="Avenir Next" w:hAnsi="Avenir Next"/>
        </w:rPr>
        <w:t>and</w:t>
      </w:r>
      <w:r w:rsidRPr="001668D5">
        <w:rPr>
          <w:rFonts w:ascii="Avenir Next" w:hAnsi="Avenir Next"/>
          <w:spacing w:val="-5"/>
        </w:rPr>
        <w:t xml:space="preserve"> </w:t>
      </w:r>
      <w:r w:rsidRPr="001668D5">
        <w:rPr>
          <w:rFonts w:ascii="Avenir Next" w:hAnsi="Avenir Next"/>
        </w:rPr>
        <w:t>empirically</w:t>
      </w:r>
      <w:r w:rsidRPr="001668D5">
        <w:rPr>
          <w:rFonts w:ascii="Avenir Next" w:hAnsi="Avenir Next"/>
          <w:spacing w:val="-5"/>
        </w:rPr>
        <w:t xml:space="preserve"> </w:t>
      </w:r>
      <w:r w:rsidRPr="001668D5">
        <w:rPr>
          <w:rFonts w:ascii="Avenir Next" w:hAnsi="Avenir Next"/>
        </w:rPr>
        <w:t>grounded</w:t>
      </w:r>
      <w:r w:rsidRPr="001668D5">
        <w:rPr>
          <w:rFonts w:ascii="Avenir Next" w:hAnsi="Avenir Next"/>
          <w:spacing w:val="-5"/>
        </w:rPr>
        <w:t xml:space="preserve"> </w:t>
      </w:r>
      <w:r w:rsidRPr="001668D5">
        <w:rPr>
          <w:rFonts w:ascii="Avenir Next" w:hAnsi="Avenir Next"/>
        </w:rPr>
        <w:t>understanding</w:t>
      </w:r>
      <w:r w:rsidRPr="001668D5">
        <w:rPr>
          <w:rFonts w:ascii="Avenir Next" w:hAnsi="Avenir Next"/>
          <w:spacing w:val="-5"/>
        </w:rPr>
        <w:t xml:space="preserve"> </w:t>
      </w:r>
      <w:r w:rsidRPr="001668D5">
        <w:rPr>
          <w:rFonts w:ascii="Avenir Next" w:hAnsi="Avenir Next"/>
        </w:rPr>
        <w:t>of</w:t>
      </w:r>
      <w:r w:rsidRPr="001668D5">
        <w:rPr>
          <w:rFonts w:ascii="Avenir Next" w:hAnsi="Avenir Next"/>
          <w:spacing w:val="-6"/>
        </w:rPr>
        <w:t xml:space="preserve"> </w:t>
      </w:r>
      <w:r w:rsidRPr="001668D5">
        <w:rPr>
          <w:rFonts w:ascii="Avenir Next" w:hAnsi="Avenir Next"/>
        </w:rPr>
        <w:t>the</w:t>
      </w:r>
      <w:r w:rsidRPr="001668D5">
        <w:rPr>
          <w:rFonts w:ascii="Avenir Next" w:hAnsi="Avenir Next"/>
          <w:w w:val="99"/>
        </w:rPr>
        <w:t xml:space="preserve"> </w:t>
      </w:r>
      <w:r w:rsidRPr="001668D5">
        <w:rPr>
          <w:rFonts w:ascii="Avenir Next" w:hAnsi="Avenir Next"/>
        </w:rPr>
        <w:t>poverty</w:t>
      </w:r>
      <w:r w:rsidRPr="001668D5">
        <w:rPr>
          <w:rFonts w:ascii="Avenir Next" w:hAnsi="Avenir Next"/>
          <w:spacing w:val="-4"/>
        </w:rPr>
        <w:t xml:space="preserve"> </w:t>
      </w:r>
      <w:r w:rsidRPr="001668D5">
        <w:rPr>
          <w:rFonts w:ascii="Avenir Next" w:hAnsi="Avenir Next"/>
        </w:rPr>
        <w:t>issue</w:t>
      </w:r>
      <w:r w:rsidRPr="001668D5">
        <w:rPr>
          <w:rFonts w:ascii="Avenir Next" w:hAnsi="Avenir Next"/>
          <w:spacing w:val="-4"/>
        </w:rPr>
        <w:t xml:space="preserve"> </w:t>
      </w:r>
      <w:r w:rsidRPr="001668D5">
        <w:rPr>
          <w:rFonts w:ascii="Avenir Next" w:hAnsi="Avenir Next"/>
        </w:rPr>
        <w:t>in</w:t>
      </w:r>
      <w:r w:rsidRPr="001668D5">
        <w:rPr>
          <w:rFonts w:ascii="Avenir Next" w:hAnsi="Avenir Next"/>
          <w:spacing w:val="-4"/>
        </w:rPr>
        <w:t xml:space="preserve"> </w:t>
      </w:r>
      <w:r w:rsidRPr="001668D5">
        <w:rPr>
          <w:rFonts w:ascii="Avenir Next" w:hAnsi="Avenir Next"/>
        </w:rPr>
        <w:t>the</w:t>
      </w:r>
      <w:r w:rsidRPr="001668D5">
        <w:rPr>
          <w:rFonts w:ascii="Avenir Next" w:hAnsi="Avenir Next"/>
          <w:spacing w:val="-4"/>
        </w:rPr>
        <w:t xml:space="preserve"> </w:t>
      </w:r>
      <w:r w:rsidRPr="001668D5">
        <w:rPr>
          <w:rFonts w:ascii="Avenir Next" w:hAnsi="Avenir Next"/>
        </w:rPr>
        <w:t>context</w:t>
      </w:r>
      <w:r w:rsidRPr="001668D5">
        <w:rPr>
          <w:rFonts w:ascii="Avenir Next" w:hAnsi="Avenir Next"/>
          <w:spacing w:val="-4"/>
        </w:rPr>
        <w:t xml:space="preserve"> </w:t>
      </w:r>
      <w:r w:rsidRPr="001668D5">
        <w:rPr>
          <w:rFonts w:ascii="Avenir Next" w:hAnsi="Avenir Next"/>
        </w:rPr>
        <w:t>of</w:t>
      </w:r>
      <w:r w:rsidRPr="001668D5">
        <w:rPr>
          <w:rFonts w:ascii="Avenir Next" w:hAnsi="Avenir Next"/>
          <w:spacing w:val="-4"/>
        </w:rPr>
        <w:t xml:space="preserve"> </w:t>
      </w:r>
      <w:r w:rsidRPr="001668D5">
        <w:rPr>
          <w:rFonts w:ascii="Avenir Next" w:hAnsi="Avenir Next"/>
        </w:rPr>
        <w:t>wider</w:t>
      </w:r>
      <w:r w:rsidRPr="001668D5">
        <w:rPr>
          <w:rFonts w:ascii="Avenir Next" w:hAnsi="Avenir Next"/>
          <w:spacing w:val="-4"/>
        </w:rPr>
        <w:t xml:space="preserve"> </w:t>
      </w:r>
      <w:r w:rsidRPr="001668D5">
        <w:rPr>
          <w:rFonts w:ascii="Avenir Next" w:hAnsi="Avenir Next"/>
        </w:rPr>
        <w:t>debates</w:t>
      </w:r>
      <w:r w:rsidRPr="001668D5">
        <w:rPr>
          <w:rFonts w:ascii="Avenir Next" w:hAnsi="Avenir Next"/>
          <w:spacing w:val="-4"/>
        </w:rPr>
        <w:t xml:space="preserve"> </w:t>
      </w:r>
      <w:r w:rsidRPr="001668D5">
        <w:rPr>
          <w:rFonts w:ascii="Avenir Next" w:hAnsi="Avenir Next"/>
        </w:rPr>
        <w:t>on</w:t>
      </w:r>
      <w:r w:rsidRPr="001668D5">
        <w:rPr>
          <w:rFonts w:ascii="Avenir Next" w:hAnsi="Avenir Next"/>
          <w:spacing w:val="-4"/>
        </w:rPr>
        <w:t xml:space="preserve"> </w:t>
      </w:r>
      <w:r w:rsidRPr="001668D5">
        <w:rPr>
          <w:rFonts w:ascii="Avenir Next" w:hAnsi="Avenir Next"/>
        </w:rPr>
        <w:t>development</w:t>
      </w:r>
      <w:r w:rsidRPr="001668D5">
        <w:rPr>
          <w:rFonts w:ascii="Avenir Next" w:hAnsi="Avenir Next"/>
          <w:spacing w:val="-4"/>
        </w:rPr>
        <w:t xml:space="preserve"> </w:t>
      </w:r>
      <w:r w:rsidRPr="001668D5">
        <w:rPr>
          <w:rFonts w:ascii="Avenir Next" w:hAnsi="Avenir Next"/>
        </w:rPr>
        <w:t>and</w:t>
      </w:r>
      <w:r w:rsidRPr="001668D5">
        <w:rPr>
          <w:rFonts w:ascii="Avenir Next" w:hAnsi="Avenir Next"/>
          <w:spacing w:val="-4"/>
        </w:rPr>
        <w:t xml:space="preserve"> </w:t>
      </w:r>
      <w:r w:rsidRPr="001668D5">
        <w:rPr>
          <w:rFonts w:ascii="Avenir Next" w:hAnsi="Avenir Next"/>
        </w:rPr>
        <w:t>growth.</w:t>
      </w:r>
    </w:p>
    <w:p w14:paraId="3088DCBC" w14:textId="77777777" w:rsidR="001558B5" w:rsidRPr="001668D5" w:rsidRDefault="001558B5" w:rsidP="001558B5">
      <w:pPr>
        <w:pStyle w:val="BodyText"/>
        <w:numPr>
          <w:ilvl w:val="0"/>
          <w:numId w:val="1"/>
        </w:numPr>
        <w:tabs>
          <w:tab w:val="left" w:pos="820"/>
        </w:tabs>
        <w:spacing w:line="242" w:lineRule="auto"/>
        <w:ind w:right="181"/>
        <w:rPr>
          <w:rFonts w:ascii="Avenir Next" w:hAnsi="Avenir Next"/>
        </w:rPr>
      </w:pPr>
      <w:r w:rsidRPr="001668D5">
        <w:rPr>
          <w:rFonts w:ascii="Avenir Next" w:hAnsi="Avenir Next"/>
        </w:rPr>
        <w:t>To</w:t>
      </w:r>
      <w:r w:rsidRPr="001668D5">
        <w:rPr>
          <w:rFonts w:ascii="Avenir Next" w:hAnsi="Avenir Next"/>
          <w:spacing w:val="-5"/>
        </w:rPr>
        <w:t xml:space="preserve"> </w:t>
      </w:r>
      <w:r w:rsidRPr="001668D5">
        <w:rPr>
          <w:rFonts w:ascii="Avenir Next" w:hAnsi="Avenir Next"/>
        </w:rPr>
        <w:t>provide</w:t>
      </w:r>
      <w:r w:rsidRPr="001668D5">
        <w:rPr>
          <w:rFonts w:ascii="Avenir Next" w:hAnsi="Avenir Next"/>
          <w:spacing w:val="-4"/>
        </w:rPr>
        <w:t xml:space="preserve"> </w:t>
      </w:r>
      <w:r w:rsidRPr="001668D5">
        <w:rPr>
          <w:rFonts w:ascii="Avenir Next" w:hAnsi="Avenir Next"/>
        </w:rPr>
        <w:t>students</w:t>
      </w:r>
      <w:r w:rsidRPr="001668D5">
        <w:rPr>
          <w:rFonts w:ascii="Avenir Next" w:hAnsi="Avenir Next"/>
          <w:spacing w:val="-5"/>
        </w:rPr>
        <w:t xml:space="preserve"> </w:t>
      </w:r>
      <w:r w:rsidRPr="001668D5">
        <w:rPr>
          <w:rFonts w:ascii="Avenir Next" w:hAnsi="Avenir Next"/>
        </w:rPr>
        <w:t>with</w:t>
      </w:r>
      <w:r w:rsidRPr="001668D5">
        <w:rPr>
          <w:rFonts w:ascii="Avenir Next" w:hAnsi="Avenir Next"/>
          <w:spacing w:val="-4"/>
        </w:rPr>
        <w:t xml:space="preserve"> </w:t>
      </w:r>
      <w:r w:rsidRPr="001668D5">
        <w:rPr>
          <w:rFonts w:ascii="Avenir Next" w:hAnsi="Avenir Next"/>
        </w:rPr>
        <w:t>analytical</w:t>
      </w:r>
      <w:r w:rsidRPr="001668D5">
        <w:rPr>
          <w:rFonts w:ascii="Avenir Next" w:hAnsi="Avenir Next"/>
          <w:spacing w:val="-5"/>
        </w:rPr>
        <w:t xml:space="preserve"> </w:t>
      </w:r>
      <w:r w:rsidRPr="001668D5">
        <w:rPr>
          <w:rFonts w:ascii="Avenir Next" w:hAnsi="Avenir Next"/>
        </w:rPr>
        <w:t>tools</w:t>
      </w:r>
      <w:r w:rsidRPr="001668D5">
        <w:rPr>
          <w:rFonts w:ascii="Avenir Next" w:hAnsi="Avenir Next"/>
          <w:spacing w:val="-4"/>
        </w:rPr>
        <w:t xml:space="preserve"> </w:t>
      </w:r>
      <w:r w:rsidRPr="001668D5">
        <w:rPr>
          <w:rFonts w:ascii="Avenir Next" w:hAnsi="Avenir Next"/>
        </w:rPr>
        <w:t>with</w:t>
      </w:r>
      <w:r w:rsidRPr="001668D5">
        <w:rPr>
          <w:rFonts w:ascii="Avenir Next" w:hAnsi="Avenir Next"/>
          <w:spacing w:val="-5"/>
        </w:rPr>
        <w:t xml:space="preserve"> </w:t>
      </w:r>
      <w:r w:rsidRPr="001668D5">
        <w:rPr>
          <w:rFonts w:ascii="Avenir Next" w:hAnsi="Avenir Next"/>
        </w:rPr>
        <w:t>which</w:t>
      </w:r>
      <w:r w:rsidRPr="001668D5">
        <w:rPr>
          <w:rFonts w:ascii="Avenir Next" w:hAnsi="Avenir Next"/>
          <w:spacing w:val="-4"/>
        </w:rPr>
        <w:t xml:space="preserve"> </w:t>
      </w:r>
      <w:r w:rsidRPr="001668D5">
        <w:rPr>
          <w:rFonts w:ascii="Avenir Next" w:hAnsi="Avenir Next"/>
        </w:rPr>
        <w:t>to</w:t>
      </w:r>
      <w:r w:rsidRPr="001668D5">
        <w:rPr>
          <w:rFonts w:ascii="Avenir Next" w:hAnsi="Avenir Next"/>
          <w:spacing w:val="-5"/>
        </w:rPr>
        <w:t xml:space="preserve"> </w:t>
      </w:r>
      <w:r w:rsidRPr="001668D5">
        <w:rPr>
          <w:rFonts w:ascii="Avenir Next" w:hAnsi="Avenir Next"/>
        </w:rPr>
        <w:t>navigate</w:t>
      </w:r>
      <w:r w:rsidRPr="001668D5">
        <w:rPr>
          <w:rFonts w:ascii="Avenir Next" w:hAnsi="Avenir Next"/>
          <w:spacing w:val="-4"/>
        </w:rPr>
        <w:t xml:space="preserve"> </w:t>
      </w:r>
      <w:r w:rsidRPr="001668D5">
        <w:rPr>
          <w:rFonts w:ascii="Avenir Next" w:hAnsi="Avenir Next"/>
        </w:rPr>
        <w:t>the</w:t>
      </w:r>
      <w:r w:rsidRPr="001668D5">
        <w:rPr>
          <w:rFonts w:ascii="Avenir Next" w:hAnsi="Avenir Next"/>
          <w:spacing w:val="-5"/>
        </w:rPr>
        <w:t xml:space="preserve"> </w:t>
      </w:r>
      <w:r w:rsidRPr="001668D5">
        <w:rPr>
          <w:rFonts w:ascii="Avenir Next" w:hAnsi="Avenir Next"/>
        </w:rPr>
        <w:t>deeply</w:t>
      </w:r>
      <w:r w:rsidRPr="001668D5">
        <w:rPr>
          <w:rFonts w:ascii="Avenir Next" w:hAnsi="Avenir Next"/>
          <w:spacing w:val="-4"/>
        </w:rPr>
        <w:t xml:space="preserve"> </w:t>
      </w:r>
      <w:r w:rsidRPr="001668D5">
        <w:rPr>
          <w:rFonts w:ascii="Avenir Next" w:hAnsi="Avenir Next"/>
        </w:rPr>
        <w:t>contested</w:t>
      </w:r>
      <w:r w:rsidRPr="001668D5">
        <w:rPr>
          <w:rFonts w:ascii="Avenir Next" w:hAnsi="Avenir Next"/>
          <w:spacing w:val="-5"/>
        </w:rPr>
        <w:t xml:space="preserve"> </w:t>
      </w:r>
      <w:r w:rsidRPr="001668D5">
        <w:rPr>
          <w:rFonts w:ascii="Avenir Next" w:hAnsi="Avenir Next"/>
        </w:rPr>
        <w:t>and varied</w:t>
      </w:r>
      <w:r w:rsidRPr="001668D5">
        <w:rPr>
          <w:rFonts w:ascii="Avenir Next" w:hAnsi="Avenir Next"/>
          <w:spacing w:val="-7"/>
        </w:rPr>
        <w:t xml:space="preserve"> </w:t>
      </w:r>
      <w:r w:rsidRPr="001668D5">
        <w:rPr>
          <w:rFonts w:ascii="Avenir Next" w:hAnsi="Avenir Next"/>
        </w:rPr>
        <w:t>approaches</w:t>
      </w:r>
      <w:r w:rsidRPr="001668D5">
        <w:rPr>
          <w:rFonts w:ascii="Avenir Next" w:hAnsi="Avenir Next"/>
          <w:spacing w:val="-6"/>
        </w:rPr>
        <w:t xml:space="preserve"> </w:t>
      </w:r>
      <w:r w:rsidRPr="001668D5">
        <w:rPr>
          <w:rFonts w:ascii="Avenir Next" w:hAnsi="Avenir Next"/>
        </w:rPr>
        <w:t>to</w:t>
      </w:r>
      <w:r w:rsidRPr="001668D5">
        <w:rPr>
          <w:rFonts w:ascii="Avenir Next" w:hAnsi="Avenir Next"/>
          <w:spacing w:val="-6"/>
        </w:rPr>
        <w:t xml:space="preserve"> </w:t>
      </w:r>
      <w:r w:rsidRPr="001668D5">
        <w:rPr>
          <w:rFonts w:ascii="Avenir Next" w:hAnsi="Avenir Next"/>
        </w:rPr>
        <w:t>the</w:t>
      </w:r>
      <w:r w:rsidRPr="001668D5">
        <w:rPr>
          <w:rFonts w:ascii="Avenir Next" w:hAnsi="Avenir Next"/>
          <w:spacing w:val="-6"/>
        </w:rPr>
        <w:t xml:space="preserve"> </w:t>
      </w:r>
      <w:r w:rsidRPr="001668D5">
        <w:rPr>
          <w:rFonts w:ascii="Avenir Next" w:hAnsi="Avenir Next"/>
        </w:rPr>
        <w:t>conception</w:t>
      </w:r>
      <w:r w:rsidRPr="001668D5">
        <w:rPr>
          <w:rFonts w:ascii="Avenir Next" w:hAnsi="Avenir Next"/>
          <w:spacing w:val="-6"/>
        </w:rPr>
        <w:t xml:space="preserve"> </w:t>
      </w:r>
      <w:r w:rsidRPr="001668D5">
        <w:rPr>
          <w:rFonts w:ascii="Avenir Next" w:hAnsi="Avenir Next"/>
        </w:rPr>
        <w:t>and</w:t>
      </w:r>
      <w:r w:rsidRPr="001668D5">
        <w:rPr>
          <w:rFonts w:ascii="Avenir Next" w:hAnsi="Avenir Next"/>
          <w:spacing w:val="-6"/>
        </w:rPr>
        <w:t xml:space="preserve"> </w:t>
      </w:r>
      <w:r w:rsidRPr="001668D5">
        <w:rPr>
          <w:rFonts w:ascii="Avenir Next" w:hAnsi="Avenir Next"/>
        </w:rPr>
        <w:t>implementation</w:t>
      </w:r>
      <w:r w:rsidRPr="001668D5">
        <w:rPr>
          <w:rFonts w:ascii="Avenir Next" w:hAnsi="Avenir Next"/>
          <w:spacing w:val="-6"/>
        </w:rPr>
        <w:t xml:space="preserve"> </w:t>
      </w:r>
      <w:r w:rsidRPr="001668D5">
        <w:rPr>
          <w:rFonts w:ascii="Avenir Next" w:hAnsi="Avenir Next"/>
        </w:rPr>
        <w:t>of</w:t>
      </w:r>
      <w:r w:rsidRPr="001668D5">
        <w:rPr>
          <w:rFonts w:ascii="Avenir Next" w:hAnsi="Avenir Next"/>
          <w:spacing w:val="-6"/>
        </w:rPr>
        <w:t xml:space="preserve"> </w:t>
      </w:r>
      <w:r w:rsidRPr="001668D5">
        <w:rPr>
          <w:rFonts w:ascii="Avenir Next" w:hAnsi="Avenir Next"/>
        </w:rPr>
        <w:t>poverty</w:t>
      </w:r>
      <w:r w:rsidRPr="001668D5">
        <w:rPr>
          <w:rFonts w:ascii="Avenir Next" w:hAnsi="Avenir Next"/>
          <w:spacing w:val="-6"/>
        </w:rPr>
        <w:t xml:space="preserve"> </w:t>
      </w:r>
      <w:r w:rsidRPr="001668D5">
        <w:rPr>
          <w:rFonts w:ascii="Avenir Next" w:hAnsi="Avenir Next"/>
        </w:rPr>
        <w:t>programs</w:t>
      </w:r>
    </w:p>
    <w:p w14:paraId="0D88F62F" w14:textId="77777777" w:rsidR="001558B5" w:rsidRPr="001668D5" w:rsidRDefault="001558B5" w:rsidP="001558B5">
      <w:pPr>
        <w:pStyle w:val="BodyText"/>
        <w:numPr>
          <w:ilvl w:val="0"/>
          <w:numId w:val="1"/>
        </w:numPr>
        <w:tabs>
          <w:tab w:val="left" w:pos="820"/>
        </w:tabs>
        <w:spacing w:line="242" w:lineRule="auto"/>
        <w:ind w:right="181"/>
        <w:rPr>
          <w:rFonts w:ascii="Avenir Next" w:hAnsi="Avenir Next"/>
        </w:rPr>
      </w:pPr>
      <w:r w:rsidRPr="001668D5">
        <w:rPr>
          <w:rFonts w:ascii="Avenir Next" w:hAnsi="Avenir Next"/>
        </w:rPr>
        <w:t>To</w:t>
      </w:r>
      <w:r w:rsidRPr="001668D5">
        <w:rPr>
          <w:rFonts w:ascii="Avenir Next" w:hAnsi="Avenir Next"/>
          <w:spacing w:val="-5"/>
        </w:rPr>
        <w:t xml:space="preserve"> </w:t>
      </w:r>
      <w:r w:rsidRPr="001668D5">
        <w:rPr>
          <w:rFonts w:ascii="Avenir Next" w:hAnsi="Avenir Next"/>
        </w:rPr>
        <w:t>foster</w:t>
      </w:r>
      <w:r w:rsidRPr="001668D5">
        <w:rPr>
          <w:rFonts w:ascii="Avenir Next" w:hAnsi="Avenir Next"/>
          <w:spacing w:val="-5"/>
        </w:rPr>
        <w:t xml:space="preserve"> </w:t>
      </w:r>
      <w:r w:rsidRPr="001668D5">
        <w:rPr>
          <w:rFonts w:ascii="Avenir Next" w:hAnsi="Avenir Next"/>
        </w:rPr>
        <w:t>skills</w:t>
      </w:r>
      <w:r w:rsidRPr="001668D5">
        <w:rPr>
          <w:rFonts w:ascii="Avenir Next" w:hAnsi="Avenir Next"/>
          <w:spacing w:val="-5"/>
        </w:rPr>
        <w:t xml:space="preserve"> </w:t>
      </w:r>
      <w:r w:rsidRPr="001668D5">
        <w:rPr>
          <w:rFonts w:ascii="Avenir Next" w:hAnsi="Avenir Next"/>
        </w:rPr>
        <w:t>of</w:t>
      </w:r>
      <w:r w:rsidRPr="001668D5">
        <w:rPr>
          <w:rFonts w:ascii="Avenir Next" w:hAnsi="Avenir Next"/>
          <w:spacing w:val="-5"/>
        </w:rPr>
        <w:t xml:space="preserve"> </w:t>
      </w:r>
      <w:r w:rsidRPr="001668D5">
        <w:rPr>
          <w:rFonts w:ascii="Avenir Next" w:hAnsi="Avenir Next"/>
        </w:rPr>
        <w:t>analytical,</w:t>
      </w:r>
      <w:r w:rsidRPr="001668D5">
        <w:rPr>
          <w:rFonts w:ascii="Avenir Next" w:hAnsi="Avenir Next"/>
          <w:spacing w:val="-5"/>
        </w:rPr>
        <w:t xml:space="preserve"> </w:t>
      </w:r>
      <w:r w:rsidRPr="001668D5">
        <w:rPr>
          <w:rFonts w:ascii="Avenir Next" w:hAnsi="Avenir Next"/>
        </w:rPr>
        <w:t>independent</w:t>
      </w:r>
      <w:r w:rsidRPr="001668D5">
        <w:rPr>
          <w:rFonts w:ascii="Avenir Next" w:hAnsi="Avenir Next"/>
          <w:spacing w:val="-4"/>
        </w:rPr>
        <w:t xml:space="preserve"> </w:t>
      </w:r>
      <w:r w:rsidRPr="001668D5">
        <w:rPr>
          <w:rFonts w:ascii="Avenir Next" w:hAnsi="Avenir Next"/>
        </w:rPr>
        <w:t>and</w:t>
      </w:r>
      <w:r w:rsidRPr="001668D5">
        <w:rPr>
          <w:rFonts w:ascii="Avenir Next" w:hAnsi="Avenir Next"/>
          <w:spacing w:val="-5"/>
        </w:rPr>
        <w:t xml:space="preserve"> </w:t>
      </w:r>
      <w:r w:rsidRPr="001668D5">
        <w:rPr>
          <w:rFonts w:ascii="Avenir Next" w:hAnsi="Avenir Next"/>
        </w:rPr>
        <w:t>creative</w:t>
      </w:r>
      <w:r w:rsidRPr="001668D5">
        <w:rPr>
          <w:rFonts w:ascii="Avenir Next" w:hAnsi="Avenir Next"/>
          <w:spacing w:val="-5"/>
        </w:rPr>
        <w:t xml:space="preserve"> </w:t>
      </w:r>
      <w:r w:rsidRPr="001668D5">
        <w:rPr>
          <w:rFonts w:ascii="Avenir Next" w:hAnsi="Avenir Next"/>
        </w:rPr>
        <w:t>thinking,</w:t>
      </w:r>
      <w:r w:rsidRPr="001668D5">
        <w:rPr>
          <w:rFonts w:ascii="Avenir Next" w:hAnsi="Avenir Next"/>
          <w:spacing w:val="-5"/>
        </w:rPr>
        <w:t xml:space="preserve"> </w:t>
      </w:r>
      <w:r w:rsidRPr="001668D5">
        <w:rPr>
          <w:rFonts w:ascii="Avenir Next" w:hAnsi="Avenir Next"/>
        </w:rPr>
        <w:t>and</w:t>
      </w:r>
      <w:r w:rsidRPr="001668D5">
        <w:rPr>
          <w:rFonts w:ascii="Avenir Next" w:hAnsi="Avenir Next"/>
          <w:spacing w:val="-5"/>
        </w:rPr>
        <w:t xml:space="preserve"> </w:t>
      </w:r>
      <w:r w:rsidRPr="001668D5">
        <w:rPr>
          <w:rFonts w:ascii="Avenir Next" w:hAnsi="Avenir Next"/>
        </w:rPr>
        <w:t>clear</w:t>
      </w:r>
      <w:r w:rsidRPr="001668D5">
        <w:rPr>
          <w:rFonts w:ascii="Avenir Next" w:hAnsi="Avenir Next"/>
          <w:spacing w:val="-5"/>
        </w:rPr>
        <w:t xml:space="preserve"> </w:t>
      </w:r>
      <w:r w:rsidRPr="001668D5">
        <w:rPr>
          <w:rFonts w:ascii="Avenir Next" w:hAnsi="Avenir Next"/>
        </w:rPr>
        <w:t>and</w:t>
      </w:r>
      <w:r w:rsidRPr="001668D5">
        <w:rPr>
          <w:rFonts w:ascii="Avenir Next" w:hAnsi="Avenir Next"/>
          <w:spacing w:val="-4"/>
        </w:rPr>
        <w:t xml:space="preserve"> </w:t>
      </w:r>
      <w:r w:rsidRPr="001668D5">
        <w:rPr>
          <w:rFonts w:ascii="Avenir Next" w:hAnsi="Avenir Next"/>
        </w:rPr>
        <w:t>integrative</w:t>
      </w:r>
      <w:r w:rsidRPr="001668D5">
        <w:rPr>
          <w:rFonts w:ascii="Avenir Next" w:hAnsi="Avenir Next"/>
          <w:w w:val="99"/>
        </w:rPr>
        <w:t xml:space="preserve"> </w:t>
      </w:r>
      <w:r w:rsidRPr="001668D5">
        <w:rPr>
          <w:rFonts w:ascii="Avenir Next" w:hAnsi="Avenir Next"/>
        </w:rPr>
        <w:t>writing</w:t>
      </w:r>
      <w:r w:rsidRPr="001668D5">
        <w:rPr>
          <w:rFonts w:ascii="Avenir Next" w:hAnsi="Avenir Next"/>
          <w:spacing w:val="-10"/>
        </w:rPr>
        <w:t xml:space="preserve"> </w:t>
      </w:r>
      <w:r w:rsidRPr="001668D5">
        <w:rPr>
          <w:rFonts w:ascii="Avenir Next" w:hAnsi="Avenir Next"/>
        </w:rPr>
        <w:t>abilities</w:t>
      </w:r>
    </w:p>
    <w:p w14:paraId="5A593367" w14:textId="77777777" w:rsidR="001558B5" w:rsidRPr="001668D5" w:rsidRDefault="001558B5" w:rsidP="001558B5">
      <w:pPr>
        <w:pStyle w:val="BodyText"/>
        <w:numPr>
          <w:ilvl w:val="0"/>
          <w:numId w:val="1"/>
        </w:numPr>
        <w:tabs>
          <w:tab w:val="left" w:pos="880"/>
        </w:tabs>
        <w:ind w:right="434"/>
        <w:rPr>
          <w:rFonts w:ascii="Avenir Next" w:hAnsi="Avenir Next"/>
        </w:rPr>
      </w:pPr>
      <w:r w:rsidRPr="001668D5">
        <w:rPr>
          <w:rFonts w:ascii="Avenir Next" w:hAnsi="Avenir Next"/>
        </w:rPr>
        <w:t>To</w:t>
      </w:r>
      <w:r w:rsidRPr="001668D5">
        <w:rPr>
          <w:rFonts w:ascii="Avenir Next" w:hAnsi="Avenir Next"/>
          <w:spacing w:val="-4"/>
        </w:rPr>
        <w:t xml:space="preserve"> </w:t>
      </w:r>
      <w:r w:rsidRPr="001668D5">
        <w:rPr>
          <w:rFonts w:ascii="Avenir Next" w:hAnsi="Avenir Next"/>
        </w:rPr>
        <w:t>expose</w:t>
      </w:r>
      <w:r w:rsidRPr="001668D5">
        <w:rPr>
          <w:rFonts w:ascii="Avenir Next" w:hAnsi="Avenir Next"/>
          <w:spacing w:val="-4"/>
        </w:rPr>
        <w:t xml:space="preserve"> </w:t>
      </w:r>
      <w:r w:rsidRPr="001668D5">
        <w:rPr>
          <w:rFonts w:ascii="Avenir Next" w:hAnsi="Avenir Next"/>
        </w:rPr>
        <w:t>students</w:t>
      </w:r>
      <w:r w:rsidRPr="001668D5">
        <w:rPr>
          <w:rFonts w:ascii="Avenir Next" w:hAnsi="Avenir Next"/>
          <w:spacing w:val="-4"/>
        </w:rPr>
        <w:t xml:space="preserve"> </w:t>
      </w:r>
      <w:r w:rsidRPr="001668D5">
        <w:rPr>
          <w:rFonts w:ascii="Avenir Next" w:hAnsi="Avenir Next"/>
        </w:rPr>
        <w:t>to</w:t>
      </w:r>
      <w:r w:rsidRPr="001668D5">
        <w:rPr>
          <w:rFonts w:ascii="Avenir Next" w:hAnsi="Avenir Next"/>
          <w:spacing w:val="-4"/>
        </w:rPr>
        <w:t xml:space="preserve"> </w:t>
      </w:r>
      <w:r w:rsidRPr="001668D5">
        <w:rPr>
          <w:rFonts w:ascii="Avenir Next" w:hAnsi="Avenir Next"/>
        </w:rPr>
        <w:t>the</w:t>
      </w:r>
      <w:r w:rsidRPr="001668D5">
        <w:rPr>
          <w:rFonts w:ascii="Avenir Next" w:hAnsi="Avenir Next"/>
          <w:spacing w:val="-4"/>
        </w:rPr>
        <w:t xml:space="preserve"> </w:t>
      </w:r>
      <w:r w:rsidRPr="001668D5">
        <w:rPr>
          <w:rFonts w:ascii="Avenir Next" w:hAnsi="Avenir Next"/>
        </w:rPr>
        <w:t>perspective</w:t>
      </w:r>
      <w:r w:rsidRPr="001668D5">
        <w:rPr>
          <w:rFonts w:ascii="Avenir Next" w:hAnsi="Avenir Next"/>
          <w:spacing w:val="-4"/>
        </w:rPr>
        <w:t xml:space="preserve"> </w:t>
      </w:r>
      <w:r w:rsidRPr="001668D5">
        <w:rPr>
          <w:rFonts w:ascii="Avenir Next" w:hAnsi="Avenir Next"/>
        </w:rPr>
        <w:t>that</w:t>
      </w:r>
      <w:r w:rsidRPr="001668D5">
        <w:rPr>
          <w:rFonts w:ascii="Avenir Next" w:hAnsi="Avenir Next"/>
          <w:spacing w:val="-4"/>
        </w:rPr>
        <w:t xml:space="preserve"> </w:t>
      </w:r>
      <w:r w:rsidRPr="001668D5">
        <w:rPr>
          <w:rFonts w:ascii="Avenir Next" w:hAnsi="Avenir Next"/>
        </w:rPr>
        <w:t>there</w:t>
      </w:r>
      <w:r w:rsidRPr="001668D5">
        <w:rPr>
          <w:rFonts w:ascii="Avenir Next" w:hAnsi="Avenir Next"/>
          <w:spacing w:val="-4"/>
        </w:rPr>
        <w:t xml:space="preserve"> </w:t>
      </w:r>
      <w:r w:rsidRPr="001668D5">
        <w:rPr>
          <w:rFonts w:ascii="Avenir Next" w:hAnsi="Avenir Next"/>
        </w:rPr>
        <w:t>is</w:t>
      </w:r>
      <w:r w:rsidRPr="001668D5">
        <w:rPr>
          <w:rFonts w:ascii="Avenir Next" w:hAnsi="Avenir Next"/>
          <w:spacing w:val="-4"/>
        </w:rPr>
        <w:t xml:space="preserve"> </w:t>
      </w:r>
      <w:r w:rsidRPr="001668D5">
        <w:rPr>
          <w:rFonts w:ascii="Avenir Next" w:hAnsi="Avenir Next"/>
        </w:rPr>
        <w:t>no</w:t>
      </w:r>
      <w:r w:rsidRPr="001668D5">
        <w:rPr>
          <w:rFonts w:ascii="Avenir Next" w:hAnsi="Avenir Next"/>
          <w:spacing w:val="-4"/>
        </w:rPr>
        <w:t xml:space="preserve"> </w:t>
      </w:r>
      <w:r w:rsidRPr="001668D5">
        <w:rPr>
          <w:rFonts w:ascii="Avenir Next" w:hAnsi="Avenir Next"/>
        </w:rPr>
        <w:t>one</w:t>
      </w:r>
      <w:r w:rsidRPr="001668D5">
        <w:rPr>
          <w:rFonts w:ascii="Avenir Next" w:hAnsi="Avenir Next"/>
          <w:spacing w:val="-4"/>
        </w:rPr>
        <w:t xml:space="preserve"> </w:t>
      </w:r>
      <w:r w:rsidRPr="001668D5">
        <w:rPr>
          <w:rFonts w:ascii="Avenir Next" w:hAnsi="Avenir Next"/>
        </w:rPr>
        <w:t>“right”</w:t>
      </w:r>
      <w:r w:rsidRPr="001668D5">
        <w:rPr>
          <w:rFonts w:ascii="Avenir Next" w:hAnsi="Avenir Next"/>
          <w:spacing w:val="-4"/>
        </w:rPr>
        <w:t xml:space="preserve"> </w:t>
      </w:r>
      <w:r w:rsidRPr="001668D5">
        <w:rPr>
          <w:rFonts w:ascii="Avenir Next" w:hAnsi="Avenir Next"/>
        </w:rPr>
        <w:t>approach</w:t>
      </w:r>
      <w:r w:rsidRPr="001668D5">
        <w:rPr>
          <w:rFonts w:ascii="Avenir Next" w:hAnsi="Avenir Next"/>
          <w:spacing w:val="-4"/>
        </w:rPr>
        <w:t xml:space="preserve"> </w:t>
      </w:r>
      <w:r w:rsidRPr="001668D5">
        <w:rPr>
          <w:rFonts w:ascii="Avenir Next" w:hAnsi="Avenir Next"/>
        </w:rPr>
        <w:t>to</w:t>
      </w:r>
      <w:r w:rsidRPr="001668D5">
        <w:rPr>
          <w:rFonts w:ascii="Avenir Next" w:hAnsi="Avenir Next"/>
          <w:spacing w:val="-4"/>
        </w:rPr>
        <w:t xml:space="preserve"> </w:t>
      </w:r>
      <w:r w:rsidRPr="001668D5">
        <w:rPr>
          <w:rFonts w:ascii="Avenir Next" w:hAnsi="Avenir Next"/>
        </w:rPr>
        <w:t>poverty, but</w:t>
      </w:r>
      <w:r w:rsidRPr="001668D5">
        <w:rPr>
          <w:rFonts w:ascii="Avenir Next" w:hAnsi="Avenir Next"/>
          <w:spacing w:val="-6"/>
        </w:rPr>
        <w:t xml:space="preserve"> </w:t>
      </w:r>
      <w:r w:rsidRPr="001668D5">
        <w:rPr>
          <w:rFonts w:ascii="Avenir Next" w:hAnsi="Avenir Next"/>
        </w:rPr>
        <w:t>that</w:t>
      </w:r>
      <w:r w:rsidRPr="001668D5">
        <w:rPr>
          <w:rFonts w:ascii="Avenir Next" w:hAnsi="Avenir Next"/>
          <w:spacing w:val="-5"/>
        </w:rPr>
        <w:t xml:space="preserve"> </w:t>
      </w:r>
      <w:r w:rsidRPr="001668D5">
        <w:rPr>
          <w:rFonts w:ascii="Avenir Next" w:hAnsi="Avenir Next"/>
        </w:rPr>
        <w:t>a</w:t>
      </w:r>
      <w:r w:rsidRPr="001668D5">
        <w:rPr>
          <w:rFonts w:ascii="Avenir Next" w:hAnsi="Avenir Next"/>
          <w:spacing w:val="-6"/>
        </w:rPr>
        <w:t xml:space="preserve"> </w:t>
      </w:r>
      <w:r w:rsidRPr="001668D5">
        <w:rPr>
          <w:rFonts w:ascii="Avenir Next" w:hAnsi="Avenir Next"/>
        </w:rPr>
        <w:t>historically</w:t>
      </w:r>
      <w:r w:rsidRPr="001668D5">
        <w:rPr>
          <w:rFonts w:ascii="Avenir Next" w:hAnsi="Avenir Next"/>
          <w:spacing w:val="-5"/>
        </w:rPr>
        <w:t xml:space="preserve"> </w:t>
      </w:r>
      <w:r w:rsidRPr="001668D5">
        <w:rPr>
          <w:rFonts w:ascii="Avenir Next" w:hAnsi="Avenir Next"/>
        </w:rPr>
        <w:t>grounded,</w:t>
      </w:r>
      <w:r w:rsidRPr="001668D5">
        <w:rPr>
          <w:rFonts w:ascii="Avenir Next" w:hAnsi="Avenir Next"/>
          <w:spacing w:val="-5"/>
        </w:rPr>
        <w:t xml:space="preserve"> </w:t>
      </w:r>
      <w:r w:rsidRPr="001668D5">
        <w:rPr>
          <w:rFonts w:ascii="Avenir Next" w:hAnsi="Avenir Next"/>
        </w:rPr>
        <w:t>empirical</w:t>
      </w:r>
      <w:r w:rsidRPr="001668D5">
        <w:rPr>
          <w:rFonts w:ascii="Avenir Next" w:hAnsi="Avenir Next"/>
          <w:spacing w:val="-6"/>
        </w:rPr>
        <w:t xml:space="preserve"> </w:t>
      </w:r>
      <w:r w:rsidRPr="001668D5">
        <w:rPr>
          <w:rFonts w:ascii="Avenir Next" w:hAnsi="Avenir Next"/>
        </w:rPr>
        <w:t>approach</w:t>
      </w:r>
      <w:r w:rsidRPr="001668D5">
        <w:rPr>
          <w:rFonts w:ascii="Avenir Next" w:hAnsi="Avenir Next"/>
          <w:spacing w:val="-5"/>
        </w:rPr>
        <w:t xml:space="preserve"> </w:t>
      </w:r>
      <w:r w:rsidRPr="001668D5">
        <w:rPr>
          <w:rFonts w:ascii="Avenir Next" w:hAnsi="Avenir Next"/>
        </w:rPr>
        <w:t>that</w:t>
      </w:r>
      <w:r w:rsidRPr="001668D5">
        <w:rPr>
          <w:rFonts w:ascii="Avenir Next" w:hAnsi="Avenir Next"/>
          <w:spacing w:val="-5"/>
        </w:rPr>
        <w:t xml:space="preserve"> </w:t>
      </w:r>
      <w:r w:rsidRPr="001668D5">
        <w:rPr>
          <w:rFonts w:ascii="Avenir Next" w:hAnsi="Avenir Next"/>
        </w:rPr>
        <w:t>questions</w:t>
      </w:r>
      <w:r w:rsidRPr="001668D5">
        <w:rPr>
          <w:rFonts w:ascii="Avenir Next" w:hAnsi="Avenir Next"/>
          <w:spacing w:val="-6"/>
        </w:rPr>
        <w:t xml:space="preserve"> </w:t>
      </w:r>
      <w:r w:rsidRPr="001668D5">
        <w:rPr>
          <w:rFonts w:ascii="Avenir Next" w:hAnsi="Avenir Next"/>
        </w:rPr>
        <w:t>the</w:t>
      </w:r>
      <w:r w:rsidRPr="001668D5">
        <w:rPr>
          <w:rFonts w:ascii="Avenir Next" w:hAnsi="Avenir Next"/>
          <w:spacing w:val="-5"/>
        </w:rPr>
        <w:t xml:space="preserve"> </w:t>
      </w:r>
      <w:r w:rsidRPr="001668D5">
        <w:rPr>
          <w:rFonts w:ascii="Avenir Next" w:hAnsi="Avenir Next"/>
        </w:rPr>
        <w:t>assumptions</w:t>
      </w:r>
      <w:r w:rsidRPr="001668D5">
        <w:rPr>
          <w:rFonts w:ascii="Avenir Next" w:hAnsi="Avenir Next"/>
          <w:spacing w:val="-5"/>
        </w:rPr>
        <w:t xml:space="preserve"> </w:t>
      </w:r>
      <w:r w:rsidRPr="001668D5">
        <w:rPr>
          <w:rFonts w:ascii="Avenir Next" w:hAnsi="Avenir Next"/>
        </w:rPr>
        <w:t>of received</w:t>
      </w:r>
      <w:r w:rsidRPr="001668D5">
        <w:rPr>
          <w:rFonts w:ascii="Avenir Next" w:hAnsi="Avenir Next"/>
          <w:spacing w:val="-6"/>
        </w:rPr>
        <w:t xml:space="preserve"> </w:t>
      </w:r>
      <w:r w:rsidRPr="001668D5">
        <w:rPr>
          <w:rFonts w:ascii="Avenir Next" w:hAnsi="Avenir Next"/>
        </w:rPr>
        <w:t>wisdom</w:t>
      </w:r>
      <w:r w:rsidRPr="001668D5">
        <w:rPr>
          <w:rFonts w:ascii="Avenir Next" w:hAnsi="Avenir Next"/>
          <w:spacing w:val="-5"/>
        </w:rPr>
        <w:t xml:space="preserve"> </w:t>
      </w:r>
      <w:r w:rsidRPr="001668D5">
        <w:rPr>
          <w:rFonts w:ascii="Avenir Next" w:hAnsi="Avenir Next"/>
        </w:rPr>
        <w:t>is</w:t>
      </w:r>
      <w:r w:rsidRPr="001668D5">
        <w:rPr>
          <w:rFonts w:ascii="Avenir Next" w:hAnsi="Avenir Next"/>
          <w:spacing w:val="-5"/>
        </w:rPr>
        <w:t xml:space="preserve"> </w:t>
      </w:r>
      <w:r w:rsidRPr="001668D5">
        <w:rPr>
          <w:rFonts w:ascii="Avenir Next" w:hAnsi="Avenir Next"/>
        </w:rPr>
        <w:t>critical</w:t>
      </w:r>
      <w:r w:rsidRPr="001668D5">
        <w:rPr>
          <w:rFonts w:ascii="Avenir Next" w:hAnsi="Avenir Next"/>
          <w:spacing w:val="-5"/>
        </w:rPr>
        <w:t xml:space="preserve"> </w:t>
      </w:r>
      <w:r w:rsidRPr="001668D5">
        <w:rPr>
          <w:rFonts w:ascii="Avenir Next" w:hAnsi="Avenir Next"/>
        </w:rPr>
        <w:t>for</w:t>
      </w:r>
      <w:r w:rsidRPr="001668D5">
        <w:rPr>
          <w:rFonts w:ascii="Avenir Next" w:hAnsi="Avenir Next"/>
          <w:spacing w:val="-5"/>
        </w:rPr>
        <w:t xml:space="preserve"> </w:t>
      </w:r>
      <w:r w:rsidRPr="001668D5">
        <w:rPr>
          <w:rFonts w:ascii="Avenir Next" w:hAnsi="Avenir Next"/>
        </w:rPr>
        <w:t>public</w:t>
      </w:r>
      <w:r w:rsidRPr="001668D5">
        <w:rPr>
          <w:rFonts w:ascii="Avenir Next" w:hAnsi="Avenir Next"/>
          <w:spacing w:val="-5"/>
        </w:rPr>
        <w:t xml:space="preserve"> </w:t>
      </w:r>
      <w:r w:rsidRPr="001668D5">
        <w:rPr>
          <w:rFonts w:ascii="Avenir Next" w:hAnsi="Avenir Next"/>
        </w:rPr>
        <w:t>innovation</w:t>
      </w:r>
      <w:r w:rsidRPr="001668D5">
        <w:rPr>
          <w:rFonts w:ascii="Avenir Next" w:hAnsi="Avenir Next"/>
          <w:spacing w:val="-5"/>
        </w:rPr>
        <w:t xml:space="preserve"> </w:t>
      </w:r>
      <w:r w:rsidRPr="001668D5">
        <w:rPr>
          <w:rFonts w:ascii="Avenir Next" w:hAnsi="Avenir Next"/>
        </w:rPr>
        <w:t>and</w:t>
      </w:r>
      <w:r w:rsidRPr="001668D5">
        <w:rPr>
          <w:rFonts w:ascii="Avenir Next" w:hAnsi="Avenir Next"/>
          <w:spacing w:val="-5"/>
        </w:rPr>
        <w:t xml:space="preserve"> </w:t>
      </w:r>
      <w:r w:rsidRPr="001668D5">
        <w:rPr>
          <w:rFonts w:ascii="Avenir Next" w:hAnsi="Avenir Next"/>
        </w:rPr>
        <w:t>informed</w:t>
      </w:r>
      <w:r w:rsidRPr="001668D5">
        <w:rPr>
          <w:rFonts w:ascii="Avenir Next" w:hAnsi="Avenir Next"/>
          <w:spacing w:val="-5"/>
        </w:rPr>
        <w:t xml:space="preserve"> </w:t>
      </w:r>
      <w:r w:rsidRPr="001668D5">
        <w:rPr>
          <w:rFonts w:ascii="Avenir Next" w:hAnsi="Avenir Next"/>
        </w:rPr>
        <w:t>action.</w:t>
      </w:r>
    </w:p>
    <w:p w14:paraId="58C60208" w14:textId="77777777" w:rsidR="001558B5" w:rsidRDefault="001558B5" w:rsidP="001668D5">
      <w:pPr>
        <w:spacing w:line="234" w:lineRule="auto"/>
        <w:rPr>
          <w:rFonts w:ascii="Avenir Next" w:hAnsi="Avenir Next"/>
        </w:rPr>
      </w:pPr>
    </w:p>
    <w:p w14:paraId="19D018C9" w14:textId="77777777" w:rsidR="001558B5" w:rsidRDefault="001558B5" w:rsidP="001668D5">
      <w:pPr>
        <w:spacing w:line="234" w:lineRule="auto"/>
        <w:rPr>
          <w:rFonts w:ascii="Avenir Next" w:hAnsi="Avenir Next"/>
        </w:rPr>
      </w:pPr>
    </w:p>
    <w:p w14:paraId="5F53967B" w14:textId="77777777" w:rsidR="001558B5" w:rsidRPr="001668D5" w:rsidRDefault="001558B5" w:rsidP="001558B5">
      <w:pPr>
        <w:ind w:left="100"/>
        <w:rPr>
          <w:rFonts w:ascii="Avenir Next" w:hAnsi="Avenir Next"/>
          <w:sz w:val="28"/>
          <w:szCs w:val="28"/>
        </w:rPr>
      </w:pPr>
      <w:r w:rsidRPr="001668D5">
        <w:rPr>
          <w:rFonts w:ascii="Avenir Next" w:hAnsi="Avenir Next"/>
          <w:b/>
          <w:i/>
          <w:sz w:val="28"/>
        </w:rPr>
        <w:t>Course</w:t>
      </w:r>
      <w:r w:rsidRPr="001668D5">
        <w:rPr>
          <w:rFonts w:ascii="Avenir Next" w:hAnsi="Avenir Next"/>
          <w:b/>
          <w:i/>
          <w:spacing w:val="-24"/>
          <w:sz w:val="28"/>
        </w:rPr>
        <w:t xml:space="preserve"> </w:t>
      </w:r>
      <w:r w:rsidRPr="001668D5">
        <w:rPr>
          <w:rFonts w:ascii="Avenir Next" w:hAnsi="Avenir Next"/>
          <w:b/>
          <w:i/>
          <w:sz w:val="28"/>
        </w:rPr>
        <w:t>Organization</w:t>
      </w:r>
    </w:p>
    <w:p w14:paraId="24C0E71E" w14:textId="77777777" w:rsidR="001558B5" w:rsidRPr="001668D5" w:rsidRDefault="001558B5" w:rsidP="001558B5">
      <w:pPr>
        <w:spacing w:before="8"/>
        <w:rPr>
          <w:rFonts w:ascii="Avenir Next" w:hAnsi="Avenir Next"/>
          <w:b/>
          <w:bCs/>
          <w:i/>
          <w:sz w:val="23"/>
          <w:szCs w:val="23"/>
        </w:rPr>
      </w:pPr>
    </w:p>
    <w:p w14:paraId="176F3C19" w14:textId="77777777" w:rsidR="001558B5" w:rsidRPr="001668D5" w:rsidRDefault="001558B5" w:rsidP="001558B5">
      <w:pPr>
        <w:pStyle w:val="Heading4"/>
        <w:rPr>
          <w:rFonts w:ascii="Avenir Next" w:hAnsi="Avenir Next"/>
          <w:b w:val="0"/>
          <w:bCs w:val="0"/>
        </w:rPr>
      </w:pPr>
      <w:r w:rsidRPr="001668D5">
        <w:rPr>
          <w:rFonts w:ascii="Avenir Next" w:hAnsi="Avenir Next"/>
        </w:rPr>
        <w:t>Format</w:t>
      </w:r>
    </w:p>
    <w:p w14:paraId="21614887" w14:textId="77777777" w:rsidR="001558B5" w:rsidRPr="001668D5" w:rsidRDefault="001558B5" w:rsidP="001558B5">
      <w:pPr>
        <w:rPr>
          <w:rFonts w:ascii="Avenir Next" w:hAnsi="Avenir Next"/>
          <w:b/>
          <w:bCs/>
        </w:rPr>
      </w:pPr>
    </w:p>
    <w:p w14:paraId="2C28146C" w14:textId="789D799E" w:rsidR="001558B5" w:rsidRPr="001668D5" w:rsidRDefault="001558B5" w:rsidP="001558B5">
      <w:pPr>
        <w:pStyle w:val="BodyText"/>
        <w:ind w:left="100" w:right="181"/>
        <w:rPr>
          <w:rFonts w:ascii="Avenir Next" w:hAnsi="Avenir Next"/>
        </w:rPr>
      </w:pPr>
      <w:r w:rsidRPr="001668D5">
        <w:rPr>
          <w:rFonts w:ascii="Avenir Next" w:hAnsi="Avenir Next"/>
        </w:rPr>
        <w:t>The</w:t>
      </w:r>
      <w:r w:rsidRPr="001668D5">
        <w:rPr>
          <w:rFonts w:ascii="Avenir Next" w:hAnsi="Avenir Next"/>
          <w:spacing w:val="-4"/>
        </w:rPr>
        <w:t xml:space="preserve"> </w:t>
      </w:r>
      <w:r w:rsidRPr="001668D5">
        <w:rPr>
          <w:rFonts w:ascii="Avenir Next" w:hAnsi="Avenir Next"/>
        </w:rPr>
        <w:t>course</w:t>
      </w:r>
      <w:r w:rsidRPr="001668D5">
        <w:rPr>
          <w:rFonts w:ascii="Avenir Next" w:hAnsi="Avenir Next"/>
          <w:spacing w:val="-3"/>
        </w:rPr>
        <w:t xml:space="preserve"> </w:t>
      </w:r>
      <w:r w:rsidRPr="001668D5">
        <w:rPr>
          <w:rFonts w:ascii="Avenir Next" w:hAnsi="Avenir Next"/>
        </w:rPr>
        <w:t>will</w:t>
      </w:r>
      <w:r w:rsidRPr="001668D5">
        <w:rPr>
          <w:rFonts w:ascii="Avenir Next" w:hAnsi="Avenir Next"/>
          <w:spacing w:val="-3"/>
        </w:rPr>
        <w:t xml:space="preserve"> </w:t>
      </w:r>
      <w:r w:rsidRPr="001668D5">
        <w:rPr>
          <w:rFonts w:ascii="Avenir Next" w:hAnsi="Avenir Next"/>
        </w:rPr>
        <w:t>be</w:t>
      </w:r>
      <w:r w:rsidRPr="001668D5">
        <w:rPr>
          <w:rFonts w:ascii="Avenir Next" w:hAnsi="Avenir Next"/>
          <w:spacing w:val="-3"/>
        </w:rPr>
        <w:t xml:space="preserve"> </w:t>
      </w:r>
      <w:r w:rsidRPr="001668D5">
        <w:rPr>
          <w:rFonts w:ascii="Avenir Next" w:hAnsi="Avenir Next"/>
        </w:rPr>
        <w:t>taught</w:t>
      </w:r>
      <w:r w:rsidRPr="001668D5">
        <w:rPr>
          <w:rFonts w:ascii="Avenir Next" w:hAnsi="Avenir Next"/>
          <w:spacing w:val="-3"/>
        </w:rPr>
        <w:t xml:space="preserve"> </w:t>
      </w:r>
      <w:r w:rsidRPr="001668D5">
        <w:rPr>
          <w:rFonts w:ascii="Avenir Next" w:hAnsi="Avenir Next"/>
        </w:rPr>
        <w:t>as</w:t>
      </w:r>
      <w:r w:rsidRPr="001668D5">
        <w:rPr>
          <w:rFonts w:ascii="Avenir Next" w:hAnsi="Avenir Next"/>
          <w:spacing w:val="-3"/>
        </w:rPr>
        <w:t xml:space="preserve"> </w:t>
      </w:r>
      <w:r w:rsidRPr="001668D5">
        <w:rPr>
          <w:rFonts w:ascii="Avenir Next" w:hAnsi="Avenir Next"/>
        </w:rPr>
        <w:t>a</w:t>
      </w:r>
      <w:r w:rsidRPr="001668D5">
        <w:rPr>
          <w:rFonts w:ascii="Avenir Next" w:hAnsi="Avenir Next"/>
          <w:spacing w:val="-3"/>
        </w:rPr>
        <w:t xml:space="preserve"> </w:t>
      </w:r>
      <w:r w:rsidRPr="001668D5">
        <w:rPr>
          <w:rFonts w:ascii="Avenir Next" w:hAnsi="Avenir Next"/>
        </w:rPr>
        <w:t>combination</w:t>
      </w:r>
      <w:r w:rsidRPr="001668D5">
        <w:rPr>
          <w:rFonts w:ascii="Avenir Next" w:hAnsi="Avenir Next"/>
          <w:spacing w:val="-3"/>
        </w:rPr>
        <w:t xml:space="preserve"> </w:t>
      </w:r>
      <w:r w:rsidRPr="001668D5">
        <w:rPr>
          <w:rFonts w:ascii="Avenir Next" w:hAnsi="Avenir Next"/>
        </w:rPr>
        <w:t>of</w:t>
      </w:r>
      <w:r w:rsidRPr="001668D5">
        <w:rPr>
          <w:rFonts w:ascii="Avenir Next" w:hAnsi="Avenir Next"/>
          <w:spacing w:val="-3"/>
        </w:rPr>
        <w:t xml:space="preserve"> </w:t>
      </w:r>
      <w:r w:rsidRPr="001668D5">
        <w:rPr>
          <w:rFonts w:ascii="Avenir Next" w:hAnsi="Avenir Next"/>
        </w:rPr>
        <w:t>lectures</w:t>
      </w:r>
      <w:r w:rsidRPr="001668D5">
        <w:rPr>
          <w:rFonts w:ascii="Avenir Next" w:hAnsi="Avenir Next"/>
          <w:spacing w:val="-3"/>
        </w:rPr>
        <w:t xml:space="preserve"> </w:t>
      </w:r>
      <w:r w:rsidRPr="001668D5">
        <w:rPr>
          <w:rFonts w:ascii="Avenir Next" w:hAnsi="Avenir Next"/>
        </w:rPr>
        <w:t>and</w:t>
      </w:r>
      <w:r w:rsidRPr="001668D5">
        <w:rPr>
          <w:rFonts w:ascii="Avenir Next" w:hAnsi="Avenir Next"/>
          <w:spacing w:val="-3"/>
        </w:rPr>
        <w:t xml:space="preserve"> </w:t>
      </w:r>
      <w:r w:rsidRPr="001668D5">
        <w:rPr>
          <w:rFonts w:ascii="Avenir Next" w:hAnsi="Avenir Next"/>
        </w:rPr>
        <w:t>discussion,</w:t>
      </w:r>
      <w:r w:rsidRPr="001668D5">
        <w:rPr>
          <w:rFonts w:ascii="Avenir Next" w:hAnsi="Avenir Next"/>
          <w:spacing w:val="-4"/>
        </w:rPr>
        <w:t xml:space="preserve"> </w:t>
      </w:r>
      <w:r w:rsidRPr="001668D5">
        <w:rPr>
          <w:rFonts w:ascii="Avenir Next" w:hAnsi="Avenir Next"/>
        </w:rPr>
        <w:t>and</w:t>
      </w:r>
      <w:r w:rsidRPr="001668D5">
        <w:rPr>
          <w:rFonts w:ascii="Avenir Next" w:hAnsi="Avenir Next"/>
          <w:spacing w:val="-3"/>
        </w:rPr>
        <w:t xml:space="preserve"> </w:t>
      </w:r>
      <w:r w:rsidRPr="001668D5">
        <w:rPr>
          <w:rFonts w:ascii="Avenir Next" w:hAnsi="Avenir Next"/>
        </w:rPr>
        <w:t>high</w:t>
      </w:r>
      <w:r w:rsidRPr="001668D5">
        <w:rPr>
          <w:rFonts w:ascii="Avenir Next" w:hAnsi="Avenir Next"/>
          <w:spacing w:val="-3"/>
        </w:rPr>
        <w:t xml:space="preserve"> </w:t>
      </w:r>
      <w:r w:rsidRPr="001668D5">
        <w:rPr>
          <w:rFonts w:ascii="Avenir Next" w:hAnsi="Avenir Next"/>
        </w:rPr>
        <w:t>levels</w:t>
      </w:r>
      <w:r w:rsidRPr="001668D5">
        <w:rPr>
          <w:rFonts w:ascii="Avenir Next" w:hAnsi="Avenir Next"/>
          <w:spacing w:val="-3"/>
        </w:rPr>
        <w:t xml:space="preserve"> </w:t>
      </w:r>
      <w:r w:rsidRPr="001668D5">
        <w:rPr>
          <w:rFonts w:ascii="Avenir Next" w:hAnsi="Avenir Next"/>
        </w:rPr>
        <w:t>of</w:t>
      </w:r>
      <w:r w:rsidRPr="001668D5">
        <w:rPr>
          <w:rFonts w:ascii="Avenir Next" w:hAnsi="Avenir Next"/>
          <w:spacing w:val="-3"/>
        </w:rPr>
        <w:t xml:space="preserve"> </w:t>
      </w:r>
      <w:r w:rsidRPr="001668D5">
        <w:rPr>
          <w:rFonts w:ascii="Avenir Next" w:hAnsi="Avenir Next"/>
        </w:rPr>
        <w:t>class participation</w:t>
      </w:r>
      <w:r w:rsidRPr="001668D5">
        <w:rPr>
          <w:rFonts w:ascii="Avenir Next" w:hAnsi="Avenir Next"/>
          <w:spacing w:val="-5"/>
        </w:rPr>
        <w:t xml:space="preserve"> </w:t>
      </w:r>
      <w:r w:rsidRPr="001668D5">
        <w:rPr>
          <w:rFonts w:ascii="Avenir Next" w:hAnsi="Avenir Next"/>
        </w:rPr>
        <w:t>are</w:t>
      </w:r>
      <w:r w:rsidRPr="001668D5">
        <w:rPr>
          <w:rFonts w:ascii="Avenir Next" w:hAnsi="Avenir Next"/>
          <w:spacing w:val="-4"/>
        </w:rPr>
        <w:t xml:space="preserve"> </w:t>
      </w:r>
      <w:r w:rsidRPr="001668D5">
        <w:rPr>
          <w:rFonts w:ascii="Avenir Next" w:hAnsi="Avenir Next"/>
        </w:rPr>
        <w:t>required.</w:t>
      </w:r>
      <w:r w:rsidRPr="001668D5">
        <w:rPr>
          <w:rFonts w:ascii="Avenir Next" w:hAnsi="Avenir Next"/>
          <w:spacing w:val="51"/>
        </w:rPr>
        <w:t xml:space="preserve"> </w:t>
      </w:r>
      <w:r w:rsidRPr="001668D5">
        <w:rPr>
          <w:rFonts w:ascii="Avenir Next" w:hAnsi="Avenir Next"/>
        </w:rPr>
        <w:t>Your</w:t>
      </w:r>
      <w:r w:rsidRPr="001668D5">
        <w:rPr>
          <w:rFonts w:ascii="Avenir Next" w:hAnsi="Avenir Next"/>
          <w:spacing w:val="-4"/>
        </w:rPr>
        <w:t xml:space="preserve"> </w:t>
      </w:r>
      <w:r w:rsidRPr="001668D5">
        <w:rPr>
          <w:rFonts w:ascii="Avenir Next" w:hAnsi="Avenir Next"/>
        </w:rPr>
        <w:t>regular</w:t>
      </w:r>
      <w:r w:rsidRPr="001668D5">
        <w:rPr>
          <w:rFonts w:ascii="Avenir Next" w:hAnsi="Avenir Next"/>
          <w:spacing w:val="-4"/>
        </w:rPr>
        <w:t xml:space="preserve"> </w:t>
      </w:r>
      <w:r w:rsidRPr="001668D5">
        <w:rPr>
          <w:rFonts w:ascii="Avenir Next" w:hAnsi="Avenir Next"/>
        </w:rPr>
        <w:t>attendance</w:t>
      </w:r>
      <w:r w:rsidRPr="001668D5">
        <w:rPr>
          <w:rFonts w:ascii="Avenir Next" w:hAnsi="Avenir Next"/>
          <w:spacing w:val="-4"/>
        </w:rPr>
        <w:t xml:space="preserve"> </w:t>
      </w:r>
      <w:r w:rsidRPr="001668D5">
        <w:rPr>
          <w:rFonts w:ascii="Avenir Next" w:hAnsi="Avenir Next"/>
        </w:rPr>
        <w:t>and</w:t>
      </w:r>
      <w:r w:rsidRPr="001668D5">
        <w:rPr>
          <w:rFonts w:ascii="Avenir Next" w:hAnsi="Avenir Next"/>
          <w:spacing w:val="-5"/>
        </w:rPr>
        <w:t xml:space="preserve"> </w:t>
      </w:r>
      <w:r w:rsidRPr="001668D5">
        <w:rPr>
          <w:rFonts w:ascii="Avenir Next" w:hAnsi="Avenir Next"/>
        </w:rPr>
        <w:t>participation</w:t>
      </w:r>
      <w:r w:rsidRPr="001668D5">
        <w:rPr>
          <w:rFonts w:ascii="Avenir Next" w:hAnsi="Avenir Next"/>
          <w:spacing w:val="-4"/>
        </w:rPr>
        <w:t xml:space="preserve"> </w:t>
      </w:r>
      <w:r w:rsidRPr="001668D5">
        <w:rPr>
          <w:rFonts w:ascii="Avenir Next" w:hAnsi="Avenir Next"/>
        </w:rPr>
        <w:t>in</w:t>
      </w:r>
      <w:r w:rsidRPr="001668D5">
        <w:rPr>
          <w:rFonts w:ascii="Avenir Next" w:hAnsi="Avenir Next"/>
          <w:spacing w:val="-4"/>
        </w:rPr>
        <w:t xml:space="preserve"> </w:t>
      </w:r>
      <w:r w:rsidRPr="001668D5">
        <w:rPr>
          <w:rFonts w:ascii="Avenir Next" w:hAnsi="Avenir Next"/>
        </w:rPr>
        <w:t>all</w:t>
      </w:r>
      <w:r w:rsidRPr="001668D5">
        <w:rPr>
          <w:rFonts w:ascii="Avenir Next" w:hAnsi="Avenir Next"/>
          <w:spacing w:val="-4"/>
        </w:rPr>
        <w:t xml:space="preserve"> </w:t>
      </w:r>
      <w:r w:rsidRPr="001668D5">
        <w:rPr>
          <w:rFonts w:ascii="Avenir Next" w:hAnsi="Avenir Next"/>
        </w:rPr>
        <w:t>aspects</w:t>
      </w:r>
      <w:r w:rsidRPr="001668D5">
        <w:rPr>
          <w:rFonts w:ascii="Avenir Next" w:hAnsi="Avenir Next"/>
          <w:spacing w:val="-5"/>
        </w:rPr>
        <w:t xml:space="preserve"> </w:t>
      </w:r>
      <w:r w:rsidRPr="001668D5">
        <w:rPr>
          <w:rFonts w:ascii="Avenir Next" w:hAnsi="Avenir Next"/>
        </w:rPr>
        <w:t>of</w:t>
      </w:r>
      <w:r w:rsidRPr="001668D5">
        <w:rPr>
          <w:rFonts w:ascii="Avenir Next" w:hAnsi="Avenir Next"/>
          <w:spacing w:val="-4"/>
        </w:rPr>
        <w:t xml:space="preserve"> </w:t>
      </w:r>
      <w:r w:rsidRPr="001668D5">
        <w:rPr>
          <w:rFonts w:ascii="Avenir Next" w:hAnsi="Avenir Next"/>
        </w:rPr>
        <w:t>the</w:t>
      </w:r>
      <w:r w:rsidRPr="001668D5">
        <w:rPr>
          <w:rFonts w:ascii="Avenir Next" w:hAnsi="Avenir Next"/>
          <w:spacing w:val="-4"/>
        </w:rPr>
        <w:t xml:space="preserve"> </w:t>
      </w:r>
      <w:r w:rsidRPr="001668D5">
        <w:rPr>
          <w:rFonts w:ascii="Avenir Next" w:hAnsi="Avenir Next"/>
        </w:rPr>
        <w:t>course</w:t>
      </w:r>
      <w:r w:rsidRPr="001668D5">
        <w:rPr>
          <w:rFonts w:ascii="Avenir Next" w:hAnsi="Avenir Next"/>
          <w:w w:val="99"/>
        </w:rPr>
        <w:t xml:space="preserve"> </w:t>
      </w:r>
      <w:r w:rsidRPr="001668D5">
        <w:rPr>
          <w:rFonts w:ascii="Avenir Next" w:hAnsi="Avenir Next"/>
        </w:rPr>
        <w:t>are</w:t>
      </w:r>
      <w:r w:rsidRPr="001668D5">
        <w:rPr>
          <w:rFonts w:ascii="Avenir Next" w:hAnsi="Avenir Next"/>
          <w:spacing w:val="-4"/>
        </w:rPr>
        <w:t xml:space="preserve"> </w:t>
      </w:r>
      <w:r w:rsidRPr="001668D5">
        <w:rPr>
          <w:rFonts w:ascii="Avenir Next" w:hAnsi="Avenir Next"/>
          <w:i/>
        </w:rPr>
        <w:t>essential</w:t>
      </w:r>
      <w:r w:rsidRPr="001668D5">
        <w:rPr>
          <w:rFonts w:ascii="Avenir Next" w:hAnsi="Avenir Next"/>
          <w:i/>
          <w:spacing w:val="-4"/>
        </w:rPr>
        <w:t xml:space="preserve"> </w:t>
      </w:r>
      <w:r w:rsidRPr="001668D5">
        <w:rPr>
          <w:rFonts w:ascii="Avenir Next" w:hAnsi="Avenir Next"/>
        </w:rPr>
        <w:t>for</w:t>
      </w:r>
      <w:r w:rsidRPr="001668D5">
        <w:rPr>
          <w:rFonts w:ascii="Avenir Next" w:hAnsi="Avenir Next"/>
          <w:spacing w:val="-4"/>
        </w:rPr>
        <w:t xml:space="preserve"> </w:t>
      </w:r>
      <w:r w:rsidRPr="001668D5">
        <w:rPr>
          <w:rFonts w:ascii="Avenir Next" w:hAnsi="Avenir Next"/>
        </w:rPr>
        <w:t>a</w:t>
      </w:r>
      <w:r w:rsidRPr="001668D5">
        <w:rPr>
          <w:rFonts w:ascii="Avenir Next" w:hAnsi="Avenir Next"/>
          <w:spacing w:val="-4"/>
        </w:rPr>
        <w:t xml:space="preserve"> </w:t>
      </w:r>
      <w:r w:rsidRPr="001668D5">
        <w:rPr>
          <w:rFonts w:ascii="Avenir Next" w:hAnsi="Avenir Next"/>
        </w:rPr>
        <w:t>successful</w:t>
      </w:r>
      <w:r w:rsidRPr="001668D5">
        <w:rPr>
          <w:rFonts w:ascii="Avenir Next" w:hAnsi="Avenir Next"/>
          <w:spacing w:val="-4"/>
        </w:rPr>
        <w:t xml:space="preserve"> </w:t>
      </w:r>
      <w:r w:rsidRPr="001668D5">
        <w:rPr>
          <w:rFonts w:ascii="Avenir Next" w:hAnsi="Avenir Next"/>
        </w:rPr>
        <w:t>learning</w:t>
      </w:r>
      <w:r w:rsidRPr="001668D5">
        <w:rPr>
          <w:rFonts w:ascii="Avenir Next" w:hAnsi="Avenir Next"/>
          <w:spacing w:val="-4"/>
        </w:rPr>
        <w:t xml:space="preserve"> </w:t>
      </w:r>
      <w:r w:rsidRPr="001668D5">
        <w:rPr>
          <w:rFonts w:ascii="Avenir Next" w:hAnsi="Avenir Next"/>
        </w:rPr>
        <w:t>experience.</w:t>
      </w:r>
      <w:r w:rsidRPr="001668D5">
        <w:rPr>
          <w:rFonts w:ascii="Avenir Next" w:hAnsi="Avenir Next"/>
          <w:spacing w:val="52"/>
        </w:rPr>
        <w:t xml:space="preserve"> </w:t>
      </w:r>
      <w:r w:rsidRPr="001668D5">
        <w:rPr>
          <w:rFonts w:ascii="Avenir Next" w:hAnsi="Avenir Next"/>
        </w:rPr>
        <w:t>All</w:t>
      </w:r>
      <w:r w:rsidRPr="001668D5">
        <w:rPr>
          <w:rFonts w:ascii="Avenir Next" w:hAnsi="Avenir Next"/>
          <w:spacing w:val="-4"/>
        </w:rPr>
        <w:t xml:space="preserve"> </w:t>
      </w:r>
      <w:r w:rsidRPr="001668D5">
        <w:rPr>
          <w:rFonts w:ascii="Avenir Next" w:hAnsi="Avenir Next"/>
        </w:rPr>
        <w:t>are</w:t>
      </w:r>
      <w:r w:rsidRPr="001668D5">
        <w:rPr>
          <w:rFonts w:ascii="Avenir Next" w:hAnsi="Avenir Next"/>
          <w:spacing w:val="-4"/>
        </w:rPr>
        <w:t xml:space="preserve"> </w:t>
      </w:r>
      <w:r w:rsidRPr="001668D5">
        <w:rPr>
          <w:rFonts w:ascii="Avenir Next" w:hAnsi="Avenir Next"/>
        </w:rPr>
        <w:lastRenderedPageBreak/>
        <w:t>expected</w:t>
      </w:r>
      <w:r w:rsidRPr="001668D5">
        <w:rPr>
          <w:rFonts w:ascii="Avenir Next" w:hAnsi="Avenir Next"/>
          <w:spacing w:val="-4"/>
        </w:rPr>
        <w:t xml:space="preserve"> </w:t>
      </w:r>
      <w:r w:rsidRPr="001668D5">
        <w:rPr>
          <w:rFonts w:ascii="Avenir Next" w:hAnsi="Avenir Next"/>
        </w:rPr>
        <w:t>to</w:t>
      </w:r>
      <w:r w:rsidRPr="001668D5">
        <w:rPr>
          <w:rFonts w:ascii="Avenir Next" w:hAnsi="Avenir Next"/>
          <w:spacing w:val="-4"/>
        </w:rPr>
        <w:t xml:space="preserve"> </w:t>
      </w:r>
      <w:r w:rsidRPr="001668D5">
        <w:rPr>
          <w:rFonts w:ascii="Avenir Next" w:hAnsi="Avenir Next"/>
        </w:rPr>
        <w:t>come</w:t>
      </w:r>
      <w:r w:rsidRPr="001668D5">
        <w:rPr>
          <w:rFonts w:ascii="Avenir Next" w:hAnsi="Avenir Next"/>
          <w:spacing w:val="-4"/>
        </w:rPr>
        <w:t xml:space="preserve"> </w:t>
      </w:r>
      <w:r w:rsidRPr="001668D5">
        <w:rPr>
          <w:rFonts w:ascii="Avenir Next" w:hAnsi="Avenir Next"/>
        </w:rPr>
        <w:t>to</w:t>
      </w:r>
      <w:r w:rsidRPr="001668D5">
        <w:rPr>
          <w:rFonts w:ascii="Avenir Next" w:hAnsi="Avenir Next"/>
          <w:spacing w:val="-4"/>
        </w:rPr>
        <w:t xml:space="preserve"> </w:t>
      </w:r>
      <w:r w:rsidRPr="001668D5">
        <w:rPr>
          <w:rFonts w:ascii="Avenir Next" w:hAnsi="Avenir Next"/>
        </w:rPr>
        <w:t>class</w:t>
      </w:r>
      <w:r w:rsidRPr="001668D5">
        <w:rPr>
          <w:rFonts w:ascii="Avenir Next" w:hAnsi="Avenir Next"/>
          <w:spacing w:val="-4"/>
        </w:rPr>
        <w:t xml:space="preserve"> </w:t>
      </w:r>
      <w:r w:rsidRPr="001668D5">
        <w:rPr>
          <w:rFonts w:ascii="Avenir Next" w:hAnsi="Avenir Next"/>
        </w:rPr>
        <w:t>having</w:t>
      </w:r>
      <w:r w:rsidRPr="001668D5">
        <w:rPr>
          <w:rFonts w:ascii="Avenir Next" w:hAnsi="Avenir Next"/>
          <w:spacing w:val="-4"/>
        </w:rPr>
        <w:t xml:space="preserve"> </w:t>
      </w:r>
      <w:r w:rsidRPr="001668D5">
        <w:rPr>
          <w:rFonts w:ascii="Avenir Next" w:hAnsi="Avenir Next"/>
        </w:rPr>
        <w:t>done</w:t>
      </w:r>
      <w:r w:rsidRPr="001668D5">
        <w:rPr>
          <w:rFonts w:ascii="Avenir Next" w:hAnsi="Avenir Next"/>
          <w:w w:val="99"/>
        </w:rPr>
        <w:t xml:space="preserve"> </w:t>
      </w:r>
      <w:r w:rsidRPr="001668D5">
        <w:rPr>
          <w:rFonts w:ascii="Avenir Next" w:hAnsi="Avenir Next"/>
        </w:rPr>
        <w:t>the</w:t>
      </w:r>
      <w:r w:rsidRPr="001668D5">
        <w:rPr>
          <w:rFonts w:ascii="Avenir Next" w:hAnsi="Avenir Next"/>
          <w:spacing w:val="-5"/>
        </w:rPr>
        <w:t xml:space="preserve"> </w:t>
      </w:r>
      <w:r w:rsidRPr="001668D5">
        <w:rPr>
          <w:rFonts w:ascii="Avenir Next" w:hAnsi="Avenir Next"/>
        </w:rPr>
        <w:t>assigned</w:t>
      </w:r>
      <w:r w:rsidRPr="001668D5">
        <w:rPr>
          <w:rFonts w:ascii="Avenir Next" w:hAnsi="Avenir Next"/>
          <w:spacing w:val="-4"/>
        </w:rPr>
        <w:t xml:space="preserve"> </w:t>
      </w:r>
      <w:r w:rsidRPr="001668D5">
        <w:rPr>
          <w:rFonts w:ascii="Avenir Next" w:hAnsi="Avenir Next"/>
        </w:rPr>
        <w:t>readings</w:t>
      </w:r>
      <w:r w:rsidRPr="001668D5">
        <w:rPr>
          <w:rFonts w:ascii="Avenir Next" w:hAnsi="Avenir Next"/>
          <w:spacing w:val="-4"/>
        </w:rPr>
        <w:t xml:space="preserve"> </w:t>
      </w:r>
      <w:r w:rsidRPr="001668D5">
        <w:rPr>
          <w:rFonts w:ascii="Avenir Next" w:hAnsi="Avenir Next"/>
        </w:rPr>
        <w:t>and</w:t>
      </w:r>
      <w:r w:rsidRPr="001668D5">
        <w:rPr>
          <w:rFonts w:ascii="Avenir Next" w:hAnsi="Avenir Next"/>
          <w:spacing w:val="-4"/>
        </w:rPr>
        <w:t xml:space="preserve"> </w:t>
      </w:r>
      <w:r w:rsidRPr="001668D5">
        <w:rPr>
          <w:rFonts w:ascii="Avenir Next" w:hAnsi="Avenir Next"/>
        </w:rPr>
        <w:t>prepared</w:t>
      </w:r>
      <w:r w:rsidRPr="001668D5">
        <w:rPr>
          <w:rFonts w:ascii="Avenir Next" w:hAnsi="Avenir Next"/>
          <w:spacing w:val="-5"/>
        </w:rPr>
        <w:t xml:space="preserve"> </w:t>
      </w:r>
      <w:r w:rsidRPr="001668D5">
        <w:rPr>
          <w:rFonts w:ascii="Avenir Next" w:hAnsi="Avenir Next"/>
        </w:rPr>
        <w:t>to</w:t>
      </w:r>
      <w:r w:rsidRPr="001668D5">
        <w:rPr>
          <w:rFonts w:ascii="Avenir Next" w:hAnsi="Avenir Next"/>
          <w:spacing w:val="-4"/>
        </w:rPr>
        <w:t xml:space="preserve"> </w:t>
      </w:r>
      <w:r w:rsidRPr="001668D5">
        <w:rPr>
          <w:rFonts w:ascii="Avenir Next" w:hAnsi="Avenir Next"/>
        </w:rPr>
        <w:t>thoroughly</w:t>
      </w:r>
      <w:r w:rsidRPr="001668D5">
        <w:rPr>
          <w:rFonts w:ascii="Avenir Next" w:hAnsi="Avenir Next"/>
          <w:spacing w:val="-4"/>
        </w:rPr>
        <w:t xml:space="preserve"> </w:t>
      </w:r>
      <w:r w:rsidRPr="001668D5">
        <w:rPr>
          <w:rFonts w:ascii="Avenir Next" w:hAnsi="Avenir Next"/>
        </w:rPr>
        <w:t>engage</w:t>
      </w:r>
      <w:r w:rsidRPr="001668D5">
        <w:rPr>
          <w:rFonts w:ascii="Avenir Next" w:hAnsi="Avenir Next"/>
          <w:spacing w:val="-4"/>
        </w:rPr>
        <w:t xml:space="preserve"> </w:t>
      </w:r>
      <w:r w:rsidRPr="001668D5">
        <w:rPr>
          <w:rFonts w:ascii="Avenir Next" w:hAnsi="Avenir Next"/>
        </w:rPr>
        <w:t>in</w:t>
      </w:r>
      <w:r w:rsidRPr="001668D5">
        <w:rPr>
          <w:rFonts w:ascii="Avenir Next" w:hAnsi="Avenir Next"/>
          <w:spacing w:val="-4"/>
        </w:rPr>
        <w:t xml:space="preserve"> </w:t>
      </w:r>
      <w:r w:rsidRPr="001668D5">
        <w:rPr>
          <w:rFonts w:ascii="Avenir Next" w:hAnsi="Avenir Next"/>
        </w:rPr>
        <w:t>class</w:t>
      </w:r>
      <w:r w:rsidRPr="001668D5">
        <w:rPr>
          <w:rFonts w:ascii="Avenir Next" w:hAnsi="Avenir Next"/>
          <w:spacing w:val="-5"/>
        </w:rPr>
        <w:t xml:space="preserve"> </w:t>
      </w:r>
      <w:r w:rsidRPr="001668D5">
        <w:rPr>
          <w:rFonts w:ascii="Avenir Next" w:hAnsi="Avenir Next"/>
        </w:rPr>
        <w:t>discussion.</w:t>
      </w:r>
      <w:r w:rsidRPr="001668D5">
        <w:rPr>
          <w:rFonts w:ascii="Avenir Next" w:hAnsi="Avenir Next"/>
          <w:spacing w:val="52"/>
        </w:rPr>
        <w:t xml:space="preserve"> </w:t>
      </w:r>
      <w:r w:rsidRPr="001668D5">
        <w:rPr>
          <w:rFonts w:ascii="Avenir Next" w:hAnsi="Avenir Next"/>
        </w:rPr>
        <w:t>I</w:t>
      </w:r>
      <w:r w:rsidRPr="001668D5">
        <w:rPr>
          <w:rFonts w:ascii="Avenir Next" w:hAnsi="Avenir Next"/>
          <w:spacing w:val="-4"/>
        </w:rPr>
        <w:t xml:space="preserve"> </w:t>
      </w:r>
      <w:r w:rsidRPr="001668D5">
        <w:rPr>
          <w:rFonts w:ascii="Avenir Next" w:hAnsi="Avenir Next"/>
        </w:rPr>
        <w:t>expect</w:t>
      </w:r>
      <w:r w:rsidRPr="001668D5">
        <w:rPr>
          <w:rFonts w:ascii="Avenir Next" w:hAnsi="Avenir Next"/>
          <w:spacing w:val="-5"/>
        </w:rPr>
        <w:t xml:space="preserve"> </w:t>
      </w:r>
      <w:r w:rsidRPr="001668D5">
        <w:rPr>
          <w:rFonts w:ascii="Avenir Next" w:hAnsi="Avenir Next"/>
        </w:rPr>
        <w:t>respectful</w:t>
      </w:r>
      <w:r w:rsidRPr="001668D5">
        <w:rPr>
          <w:rFonts w:ascii="Avenir Next" w:hAnsi="Avenir Next"/>
          <w:w w:val="99"/>
        </w:rPr>
        <w:t xml:space="preserve"> </w:t>
      </w:r>
      <w:r w:rsidRPr="001668D5">
        <w:rPr>
          <w:rFonts w:ascii="Avenir Next" w:hAnsi="Avenir Next"/>
        </w:rPr>
        <w:t>exchange</w:t>
      </w:r>
      <w:r w:rsidRPr="001668D5">
        <w:rPr>
          <w:rFonts w:ascii="Avenir Next" w:hAnsi="Avenir Next"/>
          <w:spacing w:val="-4"/>
        </w:rPr>
        <w:t xml:space="preserve"> </w:t>
      </w:r>
      <w:r w:rsidRPr="001668D5">
        <w:rPr>
          <w:rFonts w:ascii="Avenir Next" w:hAnsi="Avenir Next"/>
        </w:rPr>
        <w:t>from</w:t>
      </w:r>
      <w:r w:rsidRPr="001668D5">
        <w:rPr>
          <w:rFonts w:ascii="Avenir Next" w:hAnsi="Avenir Next"/>
          <w:spacing w:val="-4"/>
        </w:rPr>
        <w:t xml:space="preserve"> </w:t>
      </w:r>
      <w:r w:rsidRPr="001668D5">
        <w:rPr>
          <w:rFonts w:ascii="Avenir Next" w:hAnsi="Avenir Next"/>
        </w:rPr>
        <w:t>all.</w:t>
      </w:r>
      <w:r w:rsidRPr="001668D5">
        <w:rPr>
          <w:rFonts w:ascii="Avenir Next" w:hAnsi="Avenir Next"/>
          <w:spacing w:val="52"/>
        </w:rPr>
        <w:t xml:space="preserve"> </w:t>
      </w:r>
      <w:r w:rsidRPr="001668D5">
        <w:rPr>
          <w:rFonts w:ascii="Avenir Next" w:hAnsi="Avenir Next"/>
        </w:rPr>
        <w:t>Conversations</w:t>
      </w:r>
      <w:r w:rsidRPr="001668D5">
        <w:rPr>
          <w:rFonts w:ascii="Avenir Next" w:hAnsi="Avenir Next"/>
          <w:spacing w:val="-4"/>
        </w:rPr>
        <w:t xml:space="preserve"> </w:t>
      </w:r>
      <w:r w:rsidRPr="001668D5">
        <w:rPr>
          <w:rFonts w:ascii="Avenir Next" w:hAnsi="Avenir Next"/>
        </w:rPr>
        <w:t>and</w:t>
      </w:r>
      <w:r w:rsidRPr="001668D5">
        <w:rPr>
          <w:rFonts w:ascii="Avenir Next" w:hAnsi="Avenir Next"/>
          <w:spacing w:val="-4"/>
        </w:rPr>
        <w:t xml:space="preserve"> </w:t>
      </w:r>
      <w:r w:rsidRPr="001668D5">
        <w:rPr>
          <w:rFonts w:ascii="Avenir Next" w:hAnsi="Avenir Next"/>
        </w:rPr>
        <w:t>comments</w:t>
      </w:r>
      <w:r w:rsidRPr="001668D5">
        <w:rPr>
          <w:rFonts w:ascii="Avenir Next" w:hAnsi="Avenir Next"/>
          <w:spacing w:val="-4"/>
        </w:rPr>
        <w:t xml:space="preserve"> </w:t>
      </w:r>
      <w:r w:rsidRPr="001668D5">
        <w:rPr>
          <w:rFonts w:ascii="Avenir Next" w:hAnsi="Avenir Next"/>
        </w:rPr>
        <w:t>must</w:t>
      </w:r>
      <w:r w:rsidRPr="001668D5">
        <w:rPr>
          <w:rFonts w:ascii="Avenir Next" w:hAnsi="Avenir Next"/>
          <w:spacing w:val="-4"/>
        </w:rPr>
        <w:t xml:space="preserve"> </w:t>
      </w:r>
      <w:r w:rsidRPr="001668D5">
        <w:rPr>
          <w:rFonts w:ascii="Avenir Next" w:hAnsi="Avenir Next"/>
        </w:rPr>
        <w:t>be</w:t>
      </w:r>
      <w:r w:rsidRPr="001668D5">
        <w:rPr>
          <w:rFonts w:ascii="Avenir Next" w:hAnsi="Avenir Next"/>
          <w:spacing w:val="-4"/>
        </w:rPr>
        <w:t xml:space="preserve"> </w:t>
      </w:r>
      <w:r w:rsidRPr="001668D5">
        <w:rPr>
          <w:rFonts w:ascii="Avenir Next" w:hAnsi="Avenir Next"/>
        </w:rPr>
        <w:t>open</w:t>
      </w:r>
      <w:r w:rsidRPr="001668D5">
        <w:rPr>
          <w:rFonts w:ascii="Avenir Next" w:hAnsi="Avenir Next"/>
          <w:spacing w:val="-4"/>
        </w:rPr>
        <w:t xml:space="preserve"> </w:t>
      </w:r>
      <w:r w:rsidRPr="001668D5">
        <w:rPr>
          <w:rFonts w:ascii="Avenir Next" w:hAnsi="Avenir Next"/>
        </w:rPr>
        <w:t>and</w:t>
      </w:r>
      <w:r w:rsidRPr="001668D5">
        <w:rPr>
          <w:rFonts w:ascii="Avenir Next" w:hAnsi="Avenir Next"/>
          <w:spacing w:val="-4"/>
        </w:rPr>
        <w:t xml:space="preserve"> </w:t>
      </w:r>
      <w:r w:rsidRPr="001668D5">
        <w:rPr>
          <w:rFonts w:ascii="Avenir Next" w:hAnsi="Avenir Next"/>
        </w:rPr>
        <w:t>frank</w:t>
      </w:r>
      <w:r w:rsidRPr="001668D5">
        <w:rPr>
          <w:rFonts w:ascii="Avenir Next" w:hAnsi="Avenir Next"/>
          <w:spacing w:val="-4"/>
        </w:rPr>
        <w:t xml:space="preserve"> </w:t>
      </w:r>
      <w:r w:rsidRPr="001668D5">
        <w:rPr>
          <w:rFonts w:ascii="Avenir Next" w:hAnsi="Avenir Next"/>
        </w:rPr>
        <w:t>but</w:t>
      </w:r>
      <w:r w:rsidRPr="001668D5">
        <w:rPr>
          <w:rFonts w:ascii="Avenir Next" w:hAnsi="Avenir Next"/>
          <w:spacing w:val="-3"/>
        </w:rPr>
        <w:t xml:space="preserve"> </w:t>
      </w:r>
      <w:r w:rsidRPr="001668D5">
        <w:rPr>
          <w:rFonts w:ascii="Avenir Next" w:hAnsi="Avenir Next"/>
        </w:rPr>
        <w:t>at</w:t>
      </w:r>
      <w:r w:rsidRPr="001668D5">
        <w:rPr>
          <w:rFonts w:ascii="Avenir Next" w:hAnsi="Avenir Next"/>
          <w:spacing w:val="-4"/>
        </w:rPr>
        <w:t xml:space="preserve"> </w:t>
      </w:r>
      <w:r w:rsidRPr="001668D5">
        <w:rPr>
          <w:rFonts w:ascii="Avenir Next" w:hAnsi="Avenir Next"/>
        </w:rPr>
        <w:t>the</w:t>
      </w:r>
      <w:r w:rsidRPr="001668D5">
        <w:rPr>
          <w:rFonts w:ascii="Avenir Next" w:hAnsi="Avenir Next"/>
          <w:spacing w:val="-4"/>
        </w:rPr>
        <w:t xml:space="preserve"> </w:t>
      </w:r>
      <w:r w:rsidRPr="001668D5">
        <w:rPr>
          <w:rFonts w:ascii="Avenir Next" w:hAnsi="Avenir Next"/>
        </w:rPr>
        <w:t>same</w:t>
      </w:r>
      <w:r w:rsidRPr="001668D5">
        <w:rPr>
          <w:rFonts w:ascii="Avenir Next" w:hAnsi="Avenir Next"/>
          <w:spacing w:val="-4"/>
        </w:rPr>
        <w:t xml:space="preserve"> </w:t>
      </w:r>
      <w:r w:rsidRPr="001668D5">
        <w:rPr>
          <w:rFonts w:ascii="Avenir Next" w:hAnsi="Avenir Next"/>
        </w:rPr>
        <w:t>time</w:t>
      </w:r>
      <w:r w:rsidRPr="001668D5">
        <w:rPr>
          <w:rFonts w:ascii="Avenir Next" w:hAnsi="Avenir Next"/>
          <w:w w:val="99"/>
        </w:rPr>
        <w:t xml:space="preserve"> </w:t>
      </w:r>
      <w:r w:rsidRPr="001668D5">
        <w:rPr>
          <w:rFonts w:ascii="Avenir Next" w:hAnsi="Avenir Next"/>
        </w:rPr>
        <w:t>mindful</w:t>
      </w:r>
      <w:r w:rsidRPr="001668D5">
        <w:rPr>
          <w:rFonts w:ascii="Avenir Next" w:hAnsi="Avenir Next"/>
          <w:spacing w:val="-4"/>
        </w:rPr>
        <w:t xml:space="preserve"> </w:t>
      </w:r>
      <w:r w:rsidR="00404164" w:rsidRPr="001668D5">
        <w:rPr>
          <w:rFonts w:ascii="Avenir Next" w:hAnsi="Avenir Next"/>
        </w:rPr>
        <w:t>of and</w:t>
      </w:r>
      <w:r w:rsidRPr="001668D5">
        <w:rPr>
          <w:rFonts w:ascii="Avenir Next" w:hAnsi="Avenir Next"/>
          <w:spacing w:val="-4"/>
        </w:rPr>
        <w:t xml:space="preserve"> </w:t>
      </w:r>
      <w:r w:rsidRPr="001668D5">
        <w:rPr>
          <w:rFonts w:ascii="Avenir Next" w:hAnsi="Avenir Next"/>
        </w:rPr>
        <w:t>accepting</w:t>
      </w:r>
      <w:r w:rsidRPr="001668D5">
        <w:rPr>
          <w:rFonts w:ascii="Avenir Next" w:hAnsi="Avenir Next"/>
          <w:spacing w:val="-4"/>
        </w:rPr>
        <w:t xml:space="preserve"> </w:t>
      </w:r>
      <w:r w:rsidRPr="001668D5">
        <w:rPr>
          <w:rFonts w:ascii="Avenir Next" w:hAnsi="Avenir Next"/>
        </w:rPr>
        <w:t>of</w:t>
      </w:r>
      <w:r w:rsidRPr="001668D5">
        <w:rPr>
          <w:rFonts w:ascii="Avenir Next" w:hAnsi="Avenir Next"/>
          <w:spacing w:val="-4"/>
        </w:rPr>
        <w:t xml:space="preserve"> </w:t>
      </w:r>
      <w:r w:rsidRPr="001668D5">
        <w:rPr>
          <w:rFonts w:ascii="Avenir Next" w:hAnsi="Avenir Next"/>
        </w:rPr>
        <w:t>differences</w:t>
      </w:r>
      <w:r w:rsidRPr="001668D5">
        <w:rPr>
          <w:rFonts w:ascii="Avenir Next" w:hAnsi="Avenir Next"/>
          <w:spacing w:val="-4"/>
        </w:rPr>
        <w:t xml:space="preserve"> </w:t>
      </w:r>
      <w:r w:rsidRPr="001668D5">
        <w:rPr>
          <w:rFonts w:ascii="Avenir Next" w:hAnsi="Avenir Next"/>
        </w:rPr>
        <w:t>of</w:t>
      </w:r>
      <w:r w:rsidRPr="001668D5">
        <w:rPr>
          <w:rFonts w:ascii="Avenir Next" w:hAnsi="Avenir Next"/>
          <w:spacing w:val="-4"/>
        </w:rPr>
        <w:t xml:space="preserve"> </w:t>
      </w:r>
      <w:r w:rsidRPr="001668D5">
        <w:rPr>
          <w:rFonts w:ascii="Avenir Next" w:hAnsi="Avenir Next"/>
        </w:rPr>
        <w:t>opinion.</w:t>
      </w:r>
      <w:r w:rsidRPr="001668D5">
        <w:rPr>
          <w:rFonts w:ascii="Avenir Next" w:hAnsi="Avenir Next"/>
          <w:spacing w:val="-3"/>
        </w:rPr>
        <w:t xml:space="preserve"> </w:t>
      </w:r>
      <w:r w:rsidRPr="001668D5">
        <w:rPr>
          <w:rFonts w:ascii="Avenir Next" w:hAnsi="Avenir Next"/>
        </w:rPr>
        <w:t>This</w:t>
      </w:r>
      <w:r w:rsidRPr="001668D5">
        <w:rPr>
          <w:rFonts w:ascii="Avenir Next" w:hAnsi="Avenir Next"/>
          <w:spacing w:val="-4"/>
        </w:rPr>
        <w:t xml:space="preserve"> </w:t>
      </w:r>
      <w:r w:rsidRPr="001668D5">
        <w:rPr>
          <w:rFonts w:ascii="Avenir Next" w:hAnsi="Avenir Next"/>
        </w:rPr>
        <w:t>openness</w:t>
      </w:r>
      <w:r w:rsidRPr="001668D5">
        <w:rPr>
          <w:rFonts w:ascii="Avenir Next" w:hAnsi="Avenir Next"/>
          <w:spacing w:val="-4"/>
        </w:rPr>
        <w:t xml:space="preserve"> </w:t>
      </w:r>
      <w:r w:rsidRPr="001668D5">
        <w:rPr>
          <w:rFonts w:ascii="Avenir Next" w:hAnsi="Avenir Next"/>
        </w:rPr>
        <w:t>of</w:t>
      </w:r>
      <w:r w:rsidRPr="001668D5">
        <w:rPr>
          <w:rFonts w:ascii="Avenir Next" w:hAnsi="Avenir Next"/>
          <w:spacing w:val="-4"/>
        </w:rPr>
        <w:t xml:space="preserve"> </w:t>
      </w:r>
      <w:r w:rsidRPr="001668D5">
        <w:rPr>
          <w:rFonts w:ascii="Avenir Next" w:hAnsi="Avenir Next"/>
        </w:rPr>
        <w:t>mind</w:t>
      </w:r>
      <w:r w:rsidRPr="001668D5">
        <w:rPr>
          <w:rFonts w:ascii="Avenir Next" w:hAnsi="Avenir Next"/>
          <w:spacing w:val="-4"/>
        </w:rPr>
        <w:t xml:space="preserve"> </w:t>
      </w:r>
      <w:r w:rsidRPr="001668D5">
        <w:rPr>
          <w:rFonts w:ascii="Avenir Next" w:hAnsi="Avenir Next"/>
        </w:rPr>
        <w:t>and</w:t>
      </w:r>
      <w:r w:rsidRPr="001668D5">
        <w:rPr>
          <w:rFonts w:ascii="Avenir Next" w:hAnsi="Avenir Next"/>
          <w:spacing w:val="-4"/>
        </w:rPr>
        <w:t xml:space="preserve"> </w:t>
      </w:r>
      <w:r w:rsidRPr="001668D5">
        <w:rPr>
          <w:rFonts w:ascii="Avenir Next" w:hAnsi="Avenir Next"/>
        </w:rPr>
        <w:t>personal</w:t>
      </w:r>
      <w:r w:rsidRPr="001668D5">
        <w:rPr>
          <w:rFonts w:ascii="Avenir Next" w:hAnsi="Avenir Next"/>
          <w:w w:val="99"/>
        </w:rPr>
        <w:t xml:space="preserve"> </w:t>
      </w:r>
      <w:r w:rsidRPr="001668D5">
        <w:rPr>
          <w:rFonts w:ascii="Avenir Next" w:hAnsi="Avenir Next"/>
        </w:rPr>
        <w:t>responsibility</w:t>
      </w:r>
      <w:r w:rsidRPr="001668D5">
        <w:rPr>
          <w:rFonts w:ascii="Avenir Next" w:hAnsi="Avenir Next"/>
          <w:spacing w:val="-5"/>
        </w:rPr>
        <w:t xml:space="preserve"> </w:t>
      </w:r>
      <w:r w:rsidRPr="001668D5">
        <w:rPr>
          <w:rFonts w:ascii="Avenir Next" w:hAnsi="Avenir Next"/>
        </w:rPr>
        <w:t>to</w:t>
      </w:r>
      <w:r w:rsidRPr="001668D5">
        <w:rPr>
          <w:rFonts w:ascii="Avenir Next" w:hAnsi="Avenir Next"/>
          <w:spacing w:val="-4"/>
        </w:rPr>
        <w:t xml:space="preserve"> </w:t>
      </w:r>
      <w:r w:rsidRPr="001668D5">
        <w:rPr>
          <w:rFonts w:ascii="Avenir Next" w:hAnsi="Avenir Next"/>
        </w:rPr>
        <w:t>be</w:t>
      </w:r>
      <w:r w:rsidRPr="001668D5">
        <w:rPr>
          <w:rFonts w:ascii="Avenir Next" w:hAnsi="Avenir Next"/>
          <w:spacing w:val="-4"/>
        </w:rPr>
        <w:t xml:space="preserve"> </w:t>
      </w:r>
      <w:r w:rsidRPr="001668D5">
        <w:rPr>
          <w:rFonts w:ascii="Avenir Next" w:hAnsi="Avenir Next"/>
        </w:rPr>
        <w:t>inclusive</w:t>
      </w:r>
      <w:r w:rsidRPr="001668D5">
        <w:rPr>
          <w:rFonts w:ascii="Avenir Next" w:hAnsi="Avenir Next"/>
          <w:spacing w:val="-4"/>
        </w:rPr>
        <w:t xml:space="preserve"> </w:t>
      </w:r>
      <w:r w:rsidRPr="001668D5">
        <w:rPr>
          <w:rFonts w:ascii="Avenir Next" w:hAnsi="Avenir Next"/>
        </w:rPr>
        <w:t>and</w:t>
      </w:r>
      <w:r w:rsidRPr="001668D5">
        <w:rPr>
          <w:rFonts w:ascii="Avenir Next" w:hAnsi="Avenir Next"/>
          <w:spacing w:val="-4"/>
        </w:rPr>
        <w:t xml:space="preserve"> </w:t>
      </w:r>
      <w:r w:rsidRPr="001668D5">
        <w:rPr>
          <w:rFonts w:ascii="Avenir Next" w:hAnsi="Avenir Next"/>
        </w:rPr>
        <w:t>attentive</w:t>
      </w:r>
      <w:r w:rsidRPr="001668D5">
        <w:rPr>
          <w:rFonts w:ascii="Avenir Next" w:hAnsi="Avenir Next"/>
          <w:spacing w:val="-5"/>
        </w:rPr>
        <w:t xml:space="preserve"> </w:t>
      </w:r>
      <w:r w:rsidRPr="001668D5">
        <w:rPr>
          <w:rFonts w:ascii="Avenir Next" w:hAnsi="Avenir Next"/>
        </w:rPr>
        <w:t>while</w:t>
      </w:r>
      <w:r w:rsidRPr="001668D5">
        <w:rPr>
          <w:rFonts w:ascii="Avenir Next" w:hAnsi="Avenir Next"/>
          <w:spacing w:val="-4"/>
        </w:rPr>
        <w:t xml:space="preserve"> </w:t>
      </w:r>
      <w:r w:rsidRPr="001668D5">
        <w:rPr>
          <w:rFonts w:ascii="Avenir Next" w:hAnsi="Avenir Next"/>
        </w:rPr>
        <w:t>conversing</w:t>
      </w:r>
      <w:r w:rsidRPr="001668D5">
        <w:rPr>
          <w:rFonts w:ascii="Avenir Next" w:hAnsi="Avenir Next"/>
          <w:spacing w:val="-4"/>
        </w:rPr>
        <w:t xml:space="preserve"> </w:t>
      </w:r>
      <w:r w:rsidRPr="001668D5">
        <w:rPr>
          <w:rFonts w:ascii="Avenir Next" w:hAnsi="Avenir Next"/>
        </w:rPr>
        <w:t>is</w:t>
      </w:r>
      <w:r w:rsidRPr="001668D5">
        <w:rPr>
          <w:rFonts w:ascii="Avenir Next" w:hAnsi="Avenir Next"/>
          <w:spacing w:val="-4"/>
        </w:rPr>
        <w:t xml:space="preserve"> </w:t>
      </w:r>
      <w:r w:rsidRPr="001668D5">
        <w:rPr>
          <w:rFonts w:ascii="Avenir Next" w:hAnsi="Avenir Next"/>
        </w:rPr>
        <w:t>critical</w:t>
      </w:r>
      <w:r w:rsidRPr="001668D5">
        <w:rPr>
          <w:rFonts w:ascii="Avenir Next" w:hAnsi="Avenir Next"/>
          <w:spacing w:val="-4"/>
        </w:rPr>
        <w:t xml:space="preserve"> </w:t>
      </w:r>
      <w:r w:rsidRPr="001668D5">
        <w:rPr>
          <w:rFonts w:ascii="Avenir Next" w:hAnsi="Avenir Next"/>
        </w:rPr>
        <w:t>to</w:t>
      </w:r>
      <w:r w:rsidRPr="001668D5">
        <w:rPr>
          <w:rFonts w:ascii="Avenir Next" w:hAnsi="Avenir Next"/>
          <w:spacing w:val="-5"/>
        </w:rPr>
        <w:t xml:space="preserve"> </w:t>
      </w:r>
      <w:r w:rsidRPr="001668D5">
        <w:rPr>
          <w:rFonts w:ascii="Avenir Next" w:hAnsi="Avenir Next"/>
        </w:rPr>
        <w:t>a</w:t>
      </w:r>
      <w:r w:rsidRPr="001668D5">
        <w:rPr>
          <w:rFonts w:ascii="Avenir Next" w:hAnsi="Avenir Next"/>
          <w:spacing w:val="-4"/>
        </w:rPr>
        <w:t xml:space="preserve"> </w:t>
      </w:r>
      <w:r w:rsidRPr="001668D5">
        <w:rPr>
          <w:rFonts w:ascii="Avenir Next" w:hAnsi="Avenir Next"/>
        </w:rPr>
        <w:t>fruitful</w:t>
      </w:r>
      <w:r w:rsidRPr="001668D5">
        <w:rPr>
          <w:rFonts w:ascii="Avenir Next" w:hAnsi="Avenir Next"/>
          <w:spacing w:val="-4"/>
        </w:rPr>
        <w:t xml:space="preserve"> </w:t>
      </w:r>
      <w:r w:rsidRPr="001668D5">
        <w:rPr>
          <w:rFonts w:ascii="Avenir Next" w:hAnsi="Avenir Next"/>
        </w:rPr>
        <w:t>learning experience.</w:t>
      </w:r>
      <w:r w:rsidRPr="001668D5">
        <w:rPr>
          <w:rFonts w:ascii="Avenir Next" w:hAnsi="Avenir Next"/>
          <w:spacing w:val="-5"/>
        </w:rPr>
        <w:t xml:space="preserve"> </w:t>
      </w:r>
      <w:r w:rsidRPr="001668D5">
        <w:rPr>
          <w:rFonts w:ascii="Avenir Next" w:hAnsi="Avenir Next"/>
        </w:rPr>
        <w:t>Similarly,</w:t>
      </w:r>
      <w:r w:rsidRPr="001668D5">
        <w:rPr>
          <w:rFonts w:ascii="Avenir Next" w:hAnsi="Avenir Next"/>
          <w:spacing w:val="-5"/>
        </w:rPr>
        <w:t xml:space="preserve"> </w:t>
      </w:r>
      <w:r w:rsidRPr="001668D5">
        <w:rPr>
          <w:rFonts w:ascii="Avenir Next" w:hAnsi="Avenir Next"/>
        </w:rPr>
        <w:t>raising</w:t>
      </w:r>
      <w:r w:rsidRPr="001668D5">
        <w:rPr>
          <w:rFonts w:ascii="Avenir Next" w:hAnsi="Avenir Next"/>
          <w:spacing w:val="-4"/>
        </w:rPr>
        <w:t xml:space="preserve"> </w:t>
      </w:r>
      <w:r w:rsidRPr="001668D5">
        <w:rPr>
          <w:rFonts w:ascii="Avenir Next" w:hAnsi="Avenir Next"/>
        </w:rPr>
        <w:t>good</w:t>
      </w:r>
      <w:r w:rsidRPr="001668D5">
        <w:rPr>
          <w:rFonts w:ascii="Avenir Next" w:hAnsi="Avenir Next"/>
          <w:spacing w:val="-5"/>
        </w:rPr>
        <w:t xml:space="preserve"> </w:t>
      </w:r>
      <w:r w:rsidRPr="001668D5">
        <w:rPr>
          <w:rFonts w:ascii="Avenir Next" w:hAnsi="Avenir Next"/>
        </w:rPr>
        <w:t>questions</w:t>
      </w:r>
      <w:r w:rsidRPr="001668D5">
        <w:rPr>
          <w:rFonts w:ascii="Avenir Next" w:hAnsi="Avenir Next"/>
          <w:spacing w:val="-4"/>
        </w:rPr>
        <w:t xml:space="preserve"> </w:t>
      </w:r>
      <w:r w:rsidRPr="001668D5">
        <w:rPr>
          <w:rFonts w:ascii="Avenir Next" w:hAnsi="Avenir Next"/>
        </w:rPr>
        <w:t>is</w:t>
      </w:r>
      <w:r w:rsidRPr="001668D5">
        <w:rPr>
          <w:rFonts w:ascii="Avenir Next" w:hAnsi="Avenir Next"/>
          <w:spacing w:val="-5"/>
        </w:rPr>
        <w:t xml:space="preserve"> </w:t>
      </w:r>
      <w:r w:rsidRPr="001668D5">
        <w:rPr>
          <w:rFonts w:ascii="Avenir Next" w:hAnsi="Avenir Next"/>
        </w:rPr>
        <w:t>as</w:t>
      </w:r>
      <w:r w:rsidRPr="001668D5">
        <w:rPr>
          <w:rFonts w:ascii="Avenir Next" w:hAnsi="Avenir Next"/>
          <w:spacing w:val="-4"/>
        </w:rPr>
        <w:t xml:space="preserve"> </w:t>
      </w:r>
      <w:r w:rsidRPr="001668D5">
        <w:rPr>
          <w:rFonts w:ascii="Avenir Next" w:hAnsi="Avenir Next"/>
        </w:rPr>
        <w:t>important</w:t>
      </w:r>
      <w:r w:rsidRPr="001668D5">
        <w:rPr>
          <w:rFonts w:ascii="Avenir Next" w:hAnsi="Avenir Next"/>
          <w:spacing w:val="-5"/>
        </w:rPr>
        <w:t xml:space="preserve"> </w:t>
      </w:r>
      <w:r w:rsidRPr="001668D5">
        <w:rPr>
          <w:rFonts w:ascii="Avenir Next" w:hAnsi="Avenir Next"/>
        </w:rPr>
        <w:t>as</w:t>
      </w:r>
      <w:r w:rsidRPr="001668D5">
        <w:rPr>
          <w:rFonts w:ascii="Avenir Next" w:hAnsi="Avenir Next"/>
          <w:spacing w:val="-4"/>
        </w:rPr>
        <w:t xml:space="preserve"> </w:t>
      </w:r>
      <w:r w:rsidRPr="001668D5">
        <w:rPr>
          <w:rFonts w:ascii="Avenir Next" w:hAnsi="Avenir Next"/>
        </w:rPr>
        <w:t>being</w:t>
      </w:r>
      <w:r w:rsidRPr="001668D5">
        <w:rPr>
          <w:rFonts w:ascii="Avenir Next" w:hAnsi="Avenir Next"/>
          <w:spacing w:val="-5"/>
        </w:rPr>
        <w:t xml:space="preserve"> </w:t>
      </w:r>
      <w:r w:rsidRPr="001668D5">
        <w:rPr>
          <w:rFonts w:ascii="Avenir Next" w:hAnsi="Avenir Next"/>
        </w:rPr>
        <w:t>able</w:t>
      </w:r>
      <w:r w:rsidRPr="001668D5">
        <w:rPr>
          <w:rFonts w:ascii="Avenir Next" w:hAnsi="Avenir Next"/>
          <w:spacing w:val="-4"/>
        </w:rPr>
        <w:t xml:space="preserve"> </w:t>
      </w:r>
      <w:r w:rsidRPr="001668D5">
        <w:rPr>
          <w:rFonts w:ascii="Avenir Next" w:hAnsi="Avenir Next"/>
        </w:rPr>
        <w:t>to</w:t>
      </w:r>
      <w:r w:rsidRPr="001668D5">
        <w:rPr>
          <w:rFonts w:ascii="Avenir Next" w:hAnsi="Avenir Next"/>
          <w:spacing w:val="-5"/>
        </w:rPr>
        <w:t xml:space="preserve"> </w:t>
      </w:r>
      <w:r w:rsidRPr="001668D5">
        <w:rPr>
          <w:rFonts w:ascii="Avenir Next" w:hAnsi="Avenir Next"/>
        </w:rPr>
        <w:t>provide</w:t>
      </w:r>
      <w:r w:rsidRPr="001668D5">
        <w:rPr>
          <w:rFonts w:ascii="Avenir Next" w:hAnsi="Avenir Next"/>
          <w:spacing w:val="-4"/>
        </w:rPr>
        <w:t xml:space="preserve"> </w:t>
      </w:r>
      <w:r w:rsidRPr="001668D5">
        <w:rPr>
          <w:rFonts w:ascii="Avenir Next" w:hAnsi="Avenir Next"/>
        </w:rPr>
        <w:t>succinct</w:t>
      </w:r>
      <w:r w:rsidRPr="001668D5">
        <w:rPr>
          <w:rFonts w:ascii="Avenir Next" w:hAnsi="Avenir Next"/>
          <w:w w:val="99"/>
        </w:rPr>
        <w:t xml:space="preserve"> </w:t>
      </w:r>
      <w:r w:rsidRPr="001668D5">
        <w:rPr>
          <w:rFonts w:ascii="Avenir Next" w:hAnsi="Avenir Next"/>
        </w:rPr>
        <w:t>and</w:t>
      </w:r>
      <w:r w:rsidRPr="001668D5">
        <w:rPr>
          <w:rFonts w:ascii="Avenir Next" w:hAnsi="Avenir Next"/>
          <w:spacing w:val="-7"/>
        </w:rPr>
        <w:t xml:space="preserve"> </w:t>
      </w:r>
      <w:r w:rsidRPr="001668D5">
        <w:rPr>
          <w:rFonts w:ascii="Avenir Next" w:hAnsi="Avenir Next"/>
        </w:rPr>
        <w:t>thoughtful</w:t>
      </w:r>
      <w:r w:rsidRPr="001668D5">
        <w:rPr>
          <w:rFonts w:ascii="Avenir Next" w:hAnsi="Avenir Next"/>
          <w:spacing w:val="-7"/>
        </w:rPr>
        <w:t xml:space="preserve"> </w:t>
      </w:r>
      <w:r w:rsidRPr="001668D5">
        <w:rPr>
          <w:rFonts w:ascii="Avenir Next" w:hAnsi="Avenir Next"/>
        </w:rPr>
        <w:t>answers.</w:t>
      </w:r>
    </w:p>
    <w:p w14:paraId="18A4419D" w14:textId="77777777" w:rsidR="001558B5" w:rsidRPr="001668D5" w:rsidRDefault="001558B5" w:rsidP="001558B5">
      <w:pPr>
        <w:rPr>
          <w:rFonts w:ascii="Avenir Next" w:hAnsi="Avenir Next"/>
        </w:rPr>
      </w:pPr>
    </w:p>
    <w:p w14:paraId="7075D75C" w14:textId="77777777" w:rsidR="001558B5" w:rsidRPr="001668D5" w:rsidRDefault="001558B5" w:rsidP="001558B5">
      <w:pPr>
        <w:pStyle w:val="BodyText"/>
        <w:ind w:left="100" w:right="147"/>
        <w:rPr>
          <w:rFonts w:ascii="Avenir Next" w:hAnsi="Avenir Next"/>
        </w:rPr>
      </w:pPr>
      <w:r w:rsidRPr="001668D5">
        <w:rPr>
          <w:rFonts w:ascii="Avenir Next" w:hAnsi="Avenir Next"/>
        </w:rPr>
        <w:t>The</w:t>
      </w:r>
      <w:r w:rsidRPr="001668D5">
        <w:rPr>
          <w:rFonts w:ascii="Avenir Next" w:hAnsi="Avenir Next"/>
          <w:spacing w:val="-3"/>
        </w:rPr>
        <w:t xml:space="preserve"> </w:t>
      </w:r>
      <w:r w:rsidRPr="001668D5">
        <w:rPr>
          <w:rFonts w:ascii="Avenir Next" w:hAnsi="Avenir Next"/>
        </w:rPr>
        <w:t>class</w:t>
      </w:r>
      <w:r w:rsidRPr="001668D5">
        <w:rPr>
          <w:rFonts w:ascii="Avenir Next" w:hAnsi="Avenir Next"/>
          <w:spacing w:val="-3"/>
        </w:rPr>
        <w:t xml:space="preserve"> </w:t>
      </w:r>
      <w:r w:rsidRPr="001668D5">
        <w:rPr>
          <w:rFonts w:ascii="Avenir Next" w:hAnsi="Avenir Next"/>
        </w:rPr>
        <w:t>will</w:t>
      </w:r>
      <w:r w:rsidRPr="001668D5">
        <w:rPr>
          <w:rFonts w:ascii="Avenir Next" w:hAnsi="Avenir Next"/>
          <w:spacing w:val="-3"/>
        </w:rPr>
        <w:t xml:space="preserve"> </w:t>
      </w:r>
      <w:r w:rsidRPr="001668D5">
        <w:rPr>
          <w:rFonts w:ascii="Avenir Next" w:hAnsi="Avenir Next"/>
        </w:rPr>
        <w:t>draw</w:t>
      </w:r>
      <w:r w:rsidRPr="001668D5">
        <w:rPr>
          <w:rFonts w:ascii="Avenir Next" w:hAnsi="Avenir Next"/>
          <w:spacing w:val="-3"/>
        </w:rPr>
        <w:t xml:space="preserve"> </w:t>
      </w:r>
      <w:r w:rsidRPr="001668D5">
        <w:rPr>
          <w:rFonts w:ascii="Avenir Next" w:hAnsi="Avenir Next"/>
        </w:rPr>
        <w:t>on</w:t>
      </w:r>
      <w:r w:rsidRPr="001668D5">
        <w:rPr>
          <w:rFonts w:ascii="Avenir Next" w:hAnsi="Avenir Next"/>
          <w:spacing w:val="-3"/>
        </w:rPr>
        <w:t xml:space="preserve"> </w:t>
      </w:r>
      <w:r w:rsidRPr="001668D5">
        <w:rPr>
          <w:rFonts w:ascii="Avenir Next" w:hAnsi="Avenir Next"/>
        </w:rPr>
        <w:t>four</w:t>
      </w:r>
      <w:r w:rsidRPr="001668D5">
        <w:rPr>
          <w:rFonts w:ascii="Avenir Next" w:hAnsi="Avenir Next"/>
          <w:spacing w:val="-3"/>
        </w:rPr>
        <w:t xml:space="preserve"> </w:t>
      </w:r>
      <w:r w:rsidRPr="001668D5">
        <w:rPr>
          <w:rFonts w:ascii="Avenir Next" w:hAnsi="Avenir Next"/>
        </w:rPr>
        <w:t>key</w:t>
      </w:r>
      <w:r w:rsidRPr="001668D5">
        <w:rPr>
          <w:rFonts w:ascii="Avenir Next" w:hAnsi="Avenir Next"/>
          <w:spacing w:val="-2"/>
        </w:rPr>
        <w:t xml:space="preserve"> </w:t>
      </w:r>
      <w:r w:rsidRPr="001668D5">
        <w:rPr>
          <w:rFonts w:ascii="Avenir Next" w:hAnsi="Avenir Next"/>
        </w:rPr>
        <w:t>learning</w:t>
      </w:r>
      <w:r w:rsidRPr="001668D5">
        <w:rPr>
          <w:rFonts w:ascii="Avenir Next" w:hAnsi="Avenir Next"/>
          <w:spacing w:val="-3"/>
        </w:rPr>
        <w:t xml:space="preserve"> </w:t>
      </w:r>
      <w:r w:rsidRPr="001668D5">
        <w:rPr>
          <w:rFonts w:ascii="Avenir Next" w:hAnsi="Avenir Next"/>
        </w:rPr>
        <w:t>methods:</w:t>
      </w:r>
      <w:r w:rsidRPr="001668D5">
        <w:rPr>
          <w:rFonts w:ascii="Avenir Next" w:hAnsi="Avenir Next"/>
          <w:spacing w:val="-3"/>
        </w:rPr>
        <w:t xml:space="preserve"> </w:t>
      </w:r>
      <w:r w:rsidRPr="001668D5">
        <w:rPr>
          <w:rFonts w:ascii="Avenir Next" w:hAnsi="Avenir Next"/>
        </w:rPr>
        <w:t>(</w:t>
      </w:r>
      <w:proofErr w:type="spellStart"/>
      <w:r w:rsidRPr="001668D5">
        <w:rPr>
          <w:rFonts w:ascii="Avenir Next" w:hAnsi="Avenir Next"/>
        </w:rPr>
        <w:t>i</w:t>
      </w:r>
      <w:proofErr w:type="spellEnd"/>
      <w:r w:rsidRPr="001668D5">
        <w:rPr>
          <w:rFonts w:ascii="Avenir Next" w:hAnsi="Avenir Next"/>
        </w:rPr>
        <w:t>)</w:t>
      </w:r>
      <w:r w:rsidRPr="001668D5">
        <w:rPr>
          <w:rFonts w:ascii="Avenir Next" w:hAnsi="Avenir Next"/>
          <w:spacing w:val="-3"/>
        </w:rPr>
        <w:t xml:space="preserve"> </w:t>
      </w:r>
      <w:r w:rsidRPr="001668D5">
        <w:rPr>
          <w:rFonts w:ascii="Avenir Next" w:hAnsi="Avenir Next"/>
        </w:rPr>
        <w:t>learning</w:t>
      </w:r>
      <w:r w:rsidRPr="001668D5">
        <w:rPr>
          <w:rFonts w:ascii="Avenir Next" w:hAnsi="Avenir Next"/>
          <w:spacing w:val="-3"/>
        </w:rPr>
        <w:t xml:space="preserve"> </w:t>
      </w:r>
      <w:r w:rsidRPr="001668D5">
        <w:rPr>
          <w:rFonts w:ascii="Avenir Next" w:hAnsi="Avenir Next"/>
        </w:rPr>
        <w:t>through</w:t>
      </w:r>
      <w:r w:rsidRPr="001668D5">
        <w:rPr>
          <w:rFonts w:ascii="Avenir Next" w:hAnsi="Avenir Next"/>
          <w:spacing w:val="-3"/>
        </w:rPr>
        <w:t xml:space="preserve"> </w:t>
      </w:r>
      <w:r w:rsidRPr="001668D5">
        <w:rPr>
          <w:rFonts w:ascii="Avenir Next" w:hAnsi="Avenir Next"/>
        </w:rPr>
        <w:t>reading,</w:t>
      </w:r>
      <w:r w:rsidRPr="001668D5">
        <w:rPr>
          <w:rFonts w:ascii="Avenir Next" w:hAnsi="Avenir Next"/>
          <w:spacing w:val="-2"/>
        </w:rPr>
        <w:t xml:space="preserve"> </w:t>
      </w:r>
      <w:r w:rsidRPr="001668D5">
        <w:rPr>
          <w:rFonts w:ascii="Avenir Next" w:hAnsi="Avenir Next"/>
        </w:rPr>
        <w:t>writing</w:t>
      </w:r>
      <w:r w:rsidRPr="001668D5">
        <w:rPr>
          <w:rFonts w:ascii="Avenir Next" w:hAnsi="Avenir Next"/>
          <w:spacing w:val="-3"/>
        </w:rPr>
        <w:t xml:space="preserve"> </w:t>
      </w:r>
      <w:r w:rsidRPr="001668D5">
        <w:rPr>
          <w:rFonts w:ascii="Avenir Next" w:hAnsi="Avenir Next"/>
        </w:rPr>
        <w:t>and guided</w:t>
      </w:r>
      <w:r w:rsidRPr="001668D5">
        <w:rPr>
          <w:rFonts w:ascii="Avenir Next" w:hAnsi="Avenir Next"/>
          <w:spacing w:val="-5"/>
        </w:rPr>
        <w:t xml:space="preserve"> </w:t>
      </w:r>
      <w:r w:rsidRPr="001668D5">
        <w:rPr>
          <w:rFonts w:ascii="Avenir Next" w:hAnsi="Avenir Next"/>
        </w:rPr>
        <w:t>discussion;</w:t>
      </w:r>
      <w:r w:rsidRPr="001668D5">
        <w:rPr>
          <w:rFonts w:ascii="Avenir Next" w:hAnsi="Avenir Next"/>
          <w:spacing w:val="-4"/>
        </w:rPr>
        <w:t xml:space="preserve"> </w:t>
      </w:r>
      <w:r w:rsidRPr="001668D5">
        <w:rPr>
          <w:rFonts w:ascii="Avenir Next" w:hAnsi="Avenir Next"/>
        </w:rPr>
        <w:t>(ii)</w:t>
      </w:r>
      <w:r w:rsidRPr="001668D5">
        <w:rPr>
          <w:rFonts w:ascii="Avenir Next" w:hAnsi="Avenir Next"/>
          <w:spacing w:val="-4"/>
        </w:rPr>
        <w:t xml:space="preserve"> </w:t>
      </w:r>
      <w:r w:rsidRPr="001668D5">
        <w:rPr>
          <w:rFonts w:ascii="Avenir Next" w:hAnsi="Avenir Next"/>
        </w:rPr>
        <w:t>learning</w:t>
      </w:r>
      <w:r w:rsidRPr="001668D5">
        <w:rPr>
          <w:rFonts w:ascii="Avenir Next" w:hAnsi="Avenir Next"/>
          <w:spacing w:val="-4"/>
        </w:rPr>
        <w:t xml:space="preserve"> </w:t>
      </w:r>
      <w:r w:rsidRPr="001668D5">
        <w:rPr>
          <w:rFonts w:ascii="Avenir Next" w:hAnsi="Avenir Next"/>
        </w:rPr>
        <w:t>through</w:t>
      </w:r>
      <w:r w:rsidRPr="001668D5">
        <w:rPr>
          <w:rFonts w:ascii="Avenir Next" w:hAnsi="Avenir Next"/>
          <w:spacing w:val="-4"/>
        </w:rPr>
        <w:t xml:space="preserve"> </w:t>
      </w:r>
      <w:r w:rsidRPr="001668D5">
        <w:rPr>
          <w:rFonts w:ascii="Avenir Next" w:hAnsi="Avenir Next"/>
        </w:rPr>
        <w:t>the</w:t>
      </w:r>
      <w:r w:rsidRPr="001668D5">
        <w:rPr>
          <w:rFonts w:ascii="Avenir Next" w:hAnsi="Avenir Next"/>
          <w:spacing w:val="-4"/>
        </w:rPr>
        <w:t xml:space="preserve"> </w:t>
      </w:r>
      <w:r w:rsidRPr="001668D5">
        <w:rPr>
          <w:rFonts w:ascii="Avenir Next" w:hAnsi="Avenir Next"/>
        </w:rPr>
        <w:t>analysis</w:t>
      </w:r>
      <w:r w:rsidRPr="001668D5">
        <w:rPr>
          <w:rFonts w:ascii="Avenir Next" w:hAnsi="Avenir Next"/>
          <w:spacing w:val="-4"/>
        </w:rPr>
        <w:t xml:space="preserve"> </w:t>
      </w:r>
      <w:r w:rsidRPr="001668D5">
        <w:rPr>
          <w:rFonts w:ascii="Avenir Next" w:hAnsi="Avenir Next"/>
        </w:rPr>
        <w:t>and</w:t>
      </w:r>
      <w:r w:rsidRPr="001668D5">
        <w:rPr>
          <w:rFonts w:ascii="Avenir Next" w:hAnsi="Avenir Next"/>
          <w:spacing w:val="-4"/>
        </w:rPr>
        <w:t xml:space="preserve"> </w:t>
      </w:r>
      <w:r w:rsidRPr="001668D5">
        <w:rPr>
          <w:rFonts w:ascii="Avenir Next" w:hAnsi="Avenir Next"/>
        </w:rPr>
        <w:t>presentation</w:t>
      </w:r>
      <w:r w:rsidRPr="001668D5">
        <w:rPr>
          <w:rFonts w:ascii="Avenir Next" w:hAnsi="Avenir Next"/>
          <w:spacing w:val="-4"/>
        </w:rPr>
        <w:t xml:space="preserve"> </w:t>
      </w:r>
      <w:r w:rsidRPr="001668D5">
        <w:rPr>
          <w:rFonts w:ascii="Avenir Next" w:hAnsi="Avenir Next"/>
        </w:rPr>
        <w:t>of</w:t>
      </w:r>
      <w:r w:rsidRPr="001668D5">
        <w:rPr>
          <w:rFonts w:ascii="Avenir Next" w:hAnsi="Avenir Next"/>
          <w:spacing w:val="-4"/>
        </w:rPr>
        <w:t xml:space="preserve"> </w:t>
      </w:r>
      <w:r w:rsidRPr="001668D5">
        <w:rPr>
          <w:rFonts w:ascii="Avenir Next" w:hAnsi="Avenir Next"/>
        </w:rPr>
        <w:t>case</w:t>
      </w:r>
      <w:r w:rsidRPr="001668D5">
        <w:rPr>
          <w:rFonts w:ascii="Avenir Next" w:hAnsi="Avenir Next"/>
          <w:spacing w:val="-4"/>
        </w:rPr>
        <w:t xml:space="preserve"> </w:t>
      </w:r>
      <w:r w:rsidRPr="001668D5">
        <w:rPr>
          <w:rFonts w:ascii="Avenir Next" w:hAnsi="Avenir Next"/>
        </w:rPr>
        <w:t>studies;</w:t>
      </w:r>
      <w:r w:rsidRPr="001668D5">
        <w:rPr>
          <w:rFonts w:ascii="Avenir Next" w:hAnsi="Avenir Next"/>
          <w:spacing w:val="-4"/>
        </w:rPr>
        <w:t xml:space="preserve"> </w:t>
      </w:r>
      <w:r w:rsidRPr="001668D5">
        <w:rPr>
          <w:rFonts w:ascii="Avenir Next" w:hAnsi="Avenir Next"/>
        </w:rPr>
        <w:t>(iii) experiential</w:t>
      </w:r>
      <w:r w:rsidRPr="001668D5">
        <w:rPr>
          <w:rFonts w:ascii="Avenir Next" w:hAnsi="Avenir Next"/>
          <w:spacing w:val="-6"/>
        </w:rPr>
        <w:t xml:space="preserve"> </w:t>
      </w:r>
      <w:r w:rsidRPr="001668D5">
        <w:rPr>
          <w:rFonts w:ascii="Avenir Next" w:hAnsi="Avenir Next"/>
        </w:rPr>
        <w:t>learning</w:t>
      </w:r>
      <w:r w:rsidRPr="001668D5">
        <w:rPr>
          <w:rFonts w:ascii="Avenir Next" w:hAnsi="Avenir Next"/>
          <w:spacing w:val="-5"/>
        </w:rPr>
        <w:t xml:space="preserve"> </w:t>
      </w:r>
      <w:r w:rsidRPr="001668D5">
        <w:rPr>
          <w:rFonts w:ascii="Avenir Next" w:hAnsi="Avenir Next"/>
        </w:rPr>
        <w:t>through</w:t>
      </w:r>
      <w:r w:rsidRPr="001668D5">
        <w:rPr>
          <w:rFonts w:ascii="Avenir Next" w:hAnsi="Avenir Next"/>
          <w:spacing w:val="-6"/>
        </w:rPr>
        <w:t xml:space="preserve"> </w:t>
      </w:r>
      <w:r w:rsidRPr="001668D5">
        <w:rPr>
          <w:rFonts w:ascii="Avenir Next" w:hAnsi="Avenir Next"/>
        </w:rPr>
        <w:t>interviews</w:t>
      </w:r>
      <w:r w:rsidRPr="001668D5">
        <w:rPr>
          <w:rFonts w:ascii="Avenir Next" w:hAnsi="Avenir Next"/>
          <w:spacing w:val="-5"/>
        </w:rPr>
        <w:t xml:space="preserve"> </w:t>
      </w:r>
      <w:r w:rsidRPr="001668D5">
        <w:rPr>
          <w:rFonts w:ascii="Avenir Next" w:hAnsi="Avenir Next"/>
        </w:rPr>
        <w:t>and</w:t>
      </w:r>
      <w:r w:rsidRPr="001668D5">
        <w:rPr>
          <w:rFonts w:ascii="Avenir Next" w:hAnsi="Avenir Next"/>
          <w:spacing w:val="-6"/>
        </w:rPr>
        <w:t xml:space="preserve"> </w:t>
      </w:r>
      <w:r w:rsidRPr="001668D5">
        <w:rPr>
          <w:rFonts w:ascii="Avenir Next" w:hAnsi="Avenir Next"/>
        </w:rPr>
        <w:t>reflection;</w:t>
      </w:r>
      <w:r w:rsidRPr="001668D5">
        <w:rPr>
          <w:rFonts w:ascii="Avenir Next" w:hAnsi="Avenir Next"/>
          <w:spacing w:val="-5"/>
        </w:rPr>
        <w:t xml:space="preserve"> </w:t>
      </w:r>
      <w:r w:rsidRPr="001668D5">
        <w:rPr>
          <w:rFonts w:ascii="Avenir Next" w:hAnsi="Avenir Next"/>
        </w:rPr>
        <w:t>(iv)</w:t>
      </w:r>
      <w:r w:rsidRPr="001668D5">
        <w:rPr>
          <w:rFonts w:ascii="Avenir Next" w:hAnsi="Avenir Next"/>
          <w:spacing w:val="-5"/>
        </w:rPr>
        <w:t xml:space="preserve"> </w:t>
      </w:r>
      <w:r w:rsidRPr="001668D5">
        <w:rPr>
          <w:rFonts w:ascii="Avenir Next" w:hAnsi="Avenir Next"/>
        </w:rPr>
        <w:t>learning</w:t>
      </w:r>
      <w:r w:rsidRPr="001668D5">
        <w:rPr>
          <w:rFonts w:ascii="Avenir Next" w:hAnsi="Avenir Next"/>
          <w:spacing w:val="-6"/>
        </w:rPr>
        <w:t xml:space="preserve"> </w:t>
      </w:r>
      <w:r w:rsidRPr="001668D5">
        <w:rPr>
          <w:rFonts w:ascii="Avenir Next" w:hAnsi="Avenir Next"/>
        </w:rPr>
        <w:t>through</w:t>
      </w:r>
      <w:r w:rsidRPr="001668D5">
        <w:rPr>
          <w:rFonts w:ascii="Avenir Next" w:hAnsi="Avenir Next"/>
          <w:spacing w:val="-5"/>
        </w:rPr>
        <w:t xml:space="preserve"> </w:t>
      </w:r>
      <w:r w:rsidRPr="001668D5">
        <w:rPr>
          <w:rFonts w:ascii="Avenir Next" w:hAnsi="Avenir Next"/>
        </w:rPr>
        <w:t>individual</w:t>
      </w:r>
      <w:r w:rsidRPr="001668D5">
        <w:rPr>
          <w:rFonts w:ascii="Avenir Next" w:hAnsi="Avenir Next"/>
          <w:spacing w:val="-6"/>
        </w:rPr>
        <w:t xml:space="preserve"> </w:t>
      </w:r>
      <w:r w:rsidRPr="001668D5">
        <w:rPr>
          <w:rFonts w:ascii="Avenir Next" w:hAnsi="Avenir Next"/>
        </w:rPr>
        <w:t>and group</w:t>
      </w:r>
      <w:r w:rsidRPr="001668D5">
        <w:rPr>
          <w:rFonts w:ascii="Avenir Next" w:hAnsi="Avenir Next"/>
          <w:spacing w:val="-5"/>
        </w:rPr>
        <w:t xml:space="preserve"> </w:t>
      </w:r>
      <w:r w:rsidRPr="001668D5">
        <w:rPr>
          <w:rFonts w:ascii="Avenir Next" w:hAnsi="Avenir Next"/>
        </w:rPr>
        <w:t>exercises</w:t>
      </w:r>
      <w:r w:rsidRPr="001668D5">
        <w:rPr>
          <w:rFonts w:ascii="Avenir Next" w:hAnsi="Avenir Next"/>
          <w:spacing w:val="-5"/>
        </w:rPr>
        <w:t xml:space="preserve"> </w:t>
      </w:r>
      <w:r w:rsidRPr="001668D5">
        <w:rPr>
          <w:rFonts w:ascii="Avenir Next" w:hAnsi="Avenir Next"/>
        </w:rPr>
        <w:t>that</w:t>
      </w:r>
      <w:r w:rsidRPr="001668D5">
        <w:rPr>
          <w:rFonts w:ascii="Avenir Next" w:hAnsi="Avenir Next"/>
          <w:spacing w:val="-5"/>
        </w:rPr>
        <w:t xml:space="preserve"> </w:t>
      </w:r>
      <w:r w:rsidRPr="001668D5">
        <w:rPr>
          <w:rFonts w:ascii="Avenir Next" w:hAnsi="Avenir Next"/>
        </w:rPr>
        <w:t>involve</w:t>
      </w:r>
      <w:r w:rsidRPr="001668D5">
        <w:rPr>
          <w:rFonts w:ascii="Avenir Next" w:hAnsi="Avenir Next"/>
          <w:spacing w:val="-5"/>
        </w:rPr>
        <w:t xml:space="preserve"> </w:t>
      </w:r>
      <w:r w:rsidRPr="001668D5">
        <w:rPr>
          <w:rFonts w:ascii="Avenir Next" w:hAnsi="Avenir Next"/>
        </w:rPr>
        <w:t>debate,</w:t>
      </w:r>
      <w:r w:rsidRPr="001668D5">
        <w:rPr>
          <w:rFonts w:ascii="Avenir Next" w:hAnsi="Avenir Next"/>
          <w:spacing w:val="-5"/>
        </w:rPr>
        <w:t xml:space="preserve"> </w:t>
      </w:r>
      <w:r w:rsidRPr="001668D5">
        <w:rPr>
          <w:rFonts w:ascii="Avenir Next" w:hAnsi="Avenir Next"/>
        </w:rPr>
        <w:t>presentations,</w:t>
      </w:r>
      <w:r w:rsidRPr="001668D5">
        <w:rPr>
          <w:rFonts w:ascii="Avenir Next" w:hAnsi="Avenir Next"/>
          <w:spacing w:val="-5"/>
        </w:rPr>
        <w:t xml:space="preserve"> </w:t>
      </w:r>
      <w:r w:rsidRPr="001668D5">
        <w:rPr>
          <w:rFonts w:ascii="Avenir Next" w:hAnsi="Avenir Next"/>
        </w:rPr>
        <w:t>leading</w:t>
      </w:r>
      <w:r w:rsidRPr="001668D5">
        <w:rPr>
          <w:rFonts w:ascii="Avenir Next" w:hAnsi="Avenir Next"/>
          <w:spacing w:val="-5"/>
        </w:rPr>
        <w:t xml:space="preserve"> </w:t>
      </w:r>
      <w:r w:rsidRPr="001668D5">
        <w:rPr>
          <w:rFonts w:ascii="Avenir Next" w:hAnsi="Avenir Next"/>
        </w:rPr>
        <w:t>class</w:t>
      </w:r>
      <w:r w:rsidRPr="001668D5">
        <w:rPr>
          <w:rFonts w:ascii="Avenir Next" w:hAnsi="Avenir Next"/>
          <w:spacing w:val="-5"/>
        </w:rPr>
        <w:t xml:space="preserve"> </w:t>
      </w:r>
      <w:r w:rsidRPr="001668D5">
        <w:rPr>
          <w:rFonts w:ascii="Avenir Next" w:hAnsi="Avenir Next"/>
        </w:rPr>
        <w:t>discussion</w:t>
      </w:r>
      <w:r w:rsidRPr="001668D5">
        <w:rPr>
          <w:rFonts w:ascii="Avenir Next" w:hAnsi="Avenir Next"/>
          <w:spacing w:val="-5"/>
        </w:rPr>
        <w:t xml:space="preserve"> </w:t>
      </w:r>
      <w:r w:rsidRPr="001668D5">
        <w:rPr>
          <w:rFonts w:ascii="Avenir Next" w:hAnsi="Avenir Next"/>
        </w:rPr>
        <w:t>and</w:t>
      </w:r>
      <w:r w:rsidRPr="001668D5">
        <w:rPr>
          <w:rFonts w:ascii="Avenir Next" w:hAnsi="Avenir Next"/>
          <w:spacing w:val="-5"/>
        </w:rPr>
        <w:t xml:space="preserve"> </w:t>
      </w:r>
      <w:r w:rsidRPr="001668D5">
        <w:rPr>
          <w:rFonts w:ascii="Avenir Next" w:hAnsi="Avenir Next"/>
        </w:rPr>
        <w:t>writing</w:t>
      </w:r>
      <w:r w:rsidRPr="001668D5">
        <w:rPr>
          <w:rFonts w:ascii="Avenir Next" w:hAnsi="Avenir Next"/>
          <w:spacing w:val="-5"/>
        </w:rPr>
        <w:t xml:space="preserve"> </w:t>
      </w:r>
      <w:r w:rsidRPr="001668D5">
        <w:rPr>
          <w:rFonts w:ascii="Avenir Next" w:hAnsi="Avenir Next"/>
        </w:rPr>
        <w:t>exercises. After</w:t>
      </w:r>
      <w:r w:rsidRPr="001668D5">
        <w:rPr>
          <w:rFonts w:ascii="Avenir Next" w:hAnsi="Avenir Next"/>
          <w:spacing w:val="-3"/>
        </w:rPr>
        <w:t xml:space="preserve"> </w:t>
      </w:r>
      <w:r w:rsidRPr="001668D5">
        <w:rPr>
          <w:rFonts w:ascii="Avenir Next" w:hAnsi="Avenir Next"/>
        </w:rPr>
        <w:t>setting</w:t>
      </w:r>
      <w:r w:rsidRPr="001668D5">
        <w:rPr>
          <w:rFonts w:ascii="Avenir Next" w:hAnsi="Avenir Next"/>
          <w:spacing w:val="-3"/>
        </w:rPr>
        <w:t xml:space="preserve"> </w:t>
      </w:r>
      <w:r w:rsidRPr="001668D5">
        <w:rPr>
          <w:rFonts w:ascii="Avenir Next" w:hAnsi="Avenir Next"/>
        </w:rPr>
        <w:t>the</w:t>
      </w:r>
      <w:r w:rsidRPr="001668D5">
        <w:rPr>
          <w:rFonts w:ascii="Avenir Next" w:hAnsi="Avenir Next"/>
          <w:spacing w:val="-2"/>
        </w:rPr>
        <w:t xml:space="preserve"> </w:t>
      </w:r>
      <w:r w:rsidRPr="001668D5">
        <w:rPr>
          <w:rFonts w:ascii="Avenir Next" w:hAnsi="Avenir Next"/>
        </w:rPr>
        <w:t>stage</w:t>
      </w:r>
      <w:r w:rsidRPr="001668D5">
        <w:rPr>
          <w:rFonts w:ascii="Avenir Next" w:hAnsi="Avenir Next"/>
          <w:spacing w:val="-3"/>
        </w:rPr>
        <w:t xml:space="preserve"> </w:t>
      </w:r>
      <w:r w:rsidRPr="001668D5">
        <w:rPr>
          <w:rFonts w:ascii="Avenir Next" w:hAnsi="Avenir Next"/>
        </w:rPr>
        <w:t>through</w:t>
      </w:r>
      <w:r w:rsidRPr="001668D5">
        <w:rPr>
          <w:rFonts w:ascii="Avenir Next" w:hAnsi="Avenir Next"/>
          <w:spacing w:val="-3"/>
        </w:rPr>
        <w:t xml:space="preserve"> </w:t>
      </w:r>
      <w:r w:rsidRPr="001668D5">
        <w:rPr>
          <w:rFonts w:ascii="Avenir Next" w:hAnsi="Avenir Next"/>
        </w:rPr>
        <w:t>short</w:t>
      </w:r>
      <w:r w:rsidRPr="001668D5">
        <w:rPr>
          <w:rFonts w:ascii="Avenir Next" w:hAnsi="Avenir Next"/>
          <w:spacing w:val="-2"/>
        </w:rPr>
        <w:t xml:space="preserve"> </w:t>
      </w:r>
      <w:r w:rsidRPr="001668D5">
        <w:rPr>
          <w:rFonts w:ascii="Avenir Next" w:hAnsi="Avenir Next"/>
        </w:rPr>
        <w:t>lectures</w:t>
      </w:r>
      <w:r w:rsidRPr="001668D5">
        <w:rPr>
          <w:rFonts w:ascii="Avenir Next" w:hAnsi="Avenir Next"/>
          <w:spacing w:val="-3"/>
        </w:rPr>
        <w:t xml:space="preserve"> </w:t>
      </w:r>
      <w:r w:rsidRPr="001668D5">
        <w:rPr>
          <w:rFonts w:ascii="Avenir Next" w:hAnsi="Avenir Next"/>
        </w:rPr>
        <w:t>in</w:t>
      </w:r>
      <w:r w:rsidRPr="001668D5">
        <w:rPr>
          <w:rFonts w:ascii="Avenir Next" w:hAnsi="Avenir Next"/>
          <w:spacing w:val="-2"/>
        </w:rPr>
        <w:t xml:space="preserve"> </w:t>
      </w:r>
      <w:r w:rsidRPr="001668D5">
        <w:rPr>
          <w:rFonts w:ascii="Avenir Next" w:hAnsi="Avenir Next"/>
        </w:rPr>
        <w:t>the</w:t>
      </w:r>
      <w:r w:rsidRPr="001668D5">
        <w:rPr>
          <w:rFonts w:ascii="Avenir Next" w:hAnsi="Avenir Next"/>
          <w:spacing w:val="-3"/>
        </w:rPr>
        <w:t xml:space="preserve"> </w:t>
      </w:r>
      <w:r w:rsidRPr="001668D5">
        <w:rPr>
          <w:rFonts w:ascii="Avenir Next" w:hAnsi="Avenir Next"/>
        </w:rPr>
        <w:t>first</w:t>
      </w:r>
      <w:r w:rsidRPr="001668D5">
        <w:rPr>
          <w:rFonts w:ascii="Avenir Next" w:hAnsi="Avenir Next"/>
          <w:spacing w:val="-3"/>
        </w:rPr>
        <w:t xml:space="preserve"> </w:t>
      </w:r>
      <w:r w:rsidRPr="001668D5">
        <w:rPr>
          <w:rFonts w:ascii="Avenir Next" w:hAnsi="Avenir Next"/>
        </w:rPr>
        <w:t>few</w:t>
      </w:r>
      <w:r w:rsidRPr="001668D5">
        <w:rPr>
          <w:rFonts w:ascii="Avenir Next" w:hAnsi="Avenir Next"/>
          <w:spacing w:val="-2"/>
        </w:rPr>
        <w:t xml:space="preserve"> </w:t>
      </w:r>
      <w:r w:rsidRPr="001668D5">
        <w:rPr>
          <w:rFonts w:ascii="Avenir Next" w:hAnsi="Avenir Next"/>
        </w:rPr>
        <w:t>classes</w:t>
      </w:r>
      <w:r w:rsidRPr="001668D5">
        <w:rPr>
          <w:rFonts w:ascii="Avenir Next" w:hAnsi="Avenir Next"/>
          <w:spacing w:val="-3"/>
        </w:rPr>
        <w:t xml:space="preserve"> </w:t>
      </w:r>
      <w:r w:rsidRPr="001668D5">
        <w:rPr>
          <w:rFonts w:ascii="Avenir Next" w:hAnsi="Avenir Next"/>
        </w:rPr>
        <w:t>we</w:t>
      </w:r>
      <w:r w:rsidRPr="001668D5">
        <w:rPr>
          <w:rFonts w:ascii="Avenir Next" w:hAnsi="Avenir Next"/>
          <w:spacing w:val="-2"/>
        </w:rPr>
        <w:t xml:space="preserve"> </w:t>
      </w:r>
      <w:r w:rsidRPr="001668D5">
        <w:rPr>
          <w:rFonts w:ascii="Avenir Next" w:hAnsi="Avenir Next"/>
        </w:rPr>
        <w:t>will</w:t>
      </w:r>
      <w:r w:rsidRPr="001668D5">
        <w:rPr>
          <w:rFonts w:ascii="Avenir Next" w:hAnsi="Avenir Next"/>
          <w:spacing w:val="-3"/>
        </w:rPr>
        <w:t xml:space="preserve"> </w:t>
      </w:r>
      <w:r w:rsidRPr="001668D5">
        <w:rPr>
          <w:rFonts w:ascii="Avenir Next" w:hAnsi="Avenir Next"/>
        </w:rPr>
        <w:t>turn</w:t>
      </w:r>
      <w:r w:rsidRPr="001668D5">
        <w:rPr>
          <w:rFonts w:ascii="Avenir Next" w:hAnsi="Avenir Next"/>
          <w:spacing w:val="-3"/>
        </w:rPr>
        <w:t xml:space="preserve"> </w:t>
      </w:r>
      <w:r w:rsidRPr="001668D5">
        <w:rPr>
          <w:rFonts w:ascii="Avenir Next" w:hAnsi="Avenir Next"/>
        </w:rPr>
        <w:t>to</w:t>
      </w:r>
      <w:r w:rsidRPr="001668D5">
        <w:rPr>
          <w:rFonts w:ascii="Avenir Next" w:hAnsi="Avenir Next"/>
          <w:spacing w:val="-2"/>
        </w:rPr>
        <w:t xml:space="preserve"> </w:t>
      </w:r>
      <w:r w:rsidRPr="001668D5">
        <w:rPr>
          <w:rFonts w:ascii="Avenir Next" w:hAnsi="Avenir Next"/>
        </w:rPr>
        <w:t>a</w:t>
      </w:r>
      <w:r w:rsidRPr="001668D5">
        <w:rPr>
          <w:rFonts w:ascii="Avenir Next" w:hAnsi="Avenir Next"/>
          <w:spacing w:val="-3"/>
        </w:rPr>
        <w:t xml:space="preserve"> </w:t>
      </w:r>
      <w:r w:rsidRPr="001668D5">
        <w:rPr>
          <w:rFonts w:ascii="Avenir Next" w:hAnsi="Avenir Next"/>
        </w:rPr>
        <w:t>case-study and</w:t>
      </w:r>
      <w:r w:rsidRPr="001668D5">
        <w:rPr>
          <w:rFonts w:ascii="Avenir Next" w:hAnsi="Avenir Next"/>
          <w:spacing w:val="-3"/>
        </w:rPr>
        <w:t xml:space="preserve"> </w:t>
      </w:r>
      <w:r w:rsidRPr="001668D5">
        <w:rPr>
          <w:rFonts w:ascii="Avenir Next" w:hAnsi="Avenir Next"/>
        </w:rPr>
        <w:t>discussion</w:t>
      </w:r>
      <w:r w:rsidRPr="001668D5">
        <w:rPr>
          <w:rFonts w:ascii="Avenir Next" w:hAnsi="Avenir Next"/>
          <w:spacing w:val="-3"/>
        </w:rPr>
        <w:t xml:space="preserve"> </w:t>
      </w:r>
      <w:r w:rsidRPr="001668D5">
        <w:rPr>
          <w:rFonts w:ascii="Avenir Next" w:hAnsi="Avenir Next"/>
        </w:rPr>
        <w:t>format</w:t>
      </w:r>
      <w:r w:rsidRPr="001668D5">
        <w:rPr>
          <w:rFonts w:ascii="Avenir Next" w:hAnsi="Avenir Next"/>
          <w:spacing w:val="-2"/>
        </w:rPr>
        <w:t xml:space="preserve"> </w:t>
      </w:r>
      <w:r w:rsidRPr="001668D5">
        <w:rPr>
          <w:rFonts w:ascii="Avenir Next" w:hAnsi="Avenir Next"/>
        </w:rPr>
        <w:t>for</w:t>
      </w:r>
      <w:r w:rsidRPr="001668D5">
        <w:rPr>
          <w:rFonts w:ascii="Avenir Next" w:hAnsi="Avenir Next"/>
          <w:spacing w:val="-3"/>
        </w:rPr>
        <w:t xml:space="preserve"> </w:t>
      </w:r>
      <w:r w:rsidRPr="001668D5">
        <w:rPr>
          <w:rFonts w:ascii="Avenir Next" w:hAnsi="Avenir Next"/>
        </w:rPr>
        <w:t>most</w:t>
      </w:r>
      <w:r w:rsidRPr="001668D5">
        <w:rPr>
          <w:rFonts w:ascii="Avenir Next" w:hAnsi="Avenir Next"/>
          <w:spacing w:val="-3"/>
        </w:rPr>
        <w:t xml:space="preserve"> </w:t>
      </w:r>
      <w:r w:rsidRPr="001668D5">
        <w:rPr>
          <w:rFonts w:ascii="Avenir Next" w:hAnsi="Avenir Next"/>
        </w:rPr>
        <w:t>of</w:t>
      </w:r>
      <w:r w:rsidRPr="001668D5">
        <w:rPr>
          <w:rFonts w:ascii="Avenir Next" w:hAnsi="Avenir Next"/>
          <w:spacing w:val="-2"/>
        </w:rPr>
        <w:t xml:space="preserve"> </w:t>
      </w:r>
      <w:r w:rsidRPr="001668D5">
        <w:rPr>
          <w:rFonts w:ascii="Avenir Next" w:hAnsi="Avenir Next"/>
        </w:rPr>
        <w:t>the</w:t>
      </w:r>
      <w:r w:rsidRPr="001668D5">
        <w:rPr>
          <w:rFonts w:ascii="Avenir Next" w:hAnsi="Avenir Next"/>
          <w:spacing w:val="-3"/>
        </w:rPr>
        <w:t xml:space="preserve"> </w:t>
      </w:r>
      <w:r w:rsidRPr="001668D5">
        <w:rPr>
          <w:rFonts w:ascii="Avenir Next" w:hAnsi="Avenir Next"/>
        </w:rPr>
        <w:t>course.</w:t>
      </w:r>
    </w:p>
    <w:p w14:paraId="73D3CE84" w14:textId="77777777" w:rsidR="001558B5" w:rsidRPr="001668D5" w:rsidRDefault="001558B5" w:rsidP="001558B5">
      <w:pPr>
        <w:spacing w:before="4"/>
        <w:rPr>
          <w:rFonts w:ascii="Avenir Next" w:hAnsi="Avenir Next"/>
        </w:rPr>
      </w:pPr>
    </w:p>
    <w:p w14:paraId="1FA6A5F3" w14:textId="77777777" w:rsidR="001558B5" w:rsidRPr="001668D5" w:rsidRDefault="001558B5" w:rsidP="001558B5">
      <w:pPr>
        <w:pStyle w:val="BodyText"/>
        <w:spacing w:line="274" w:lineRule="exact"/>
        <w:ind w:left="100" w:right="434"/>
        <w:rPr>
          <w:rFonts w:ascii="Avenir Next" w:hAnsi="Avenir Next"/>
        </w:rPr>
      </w:pPr>
      <w:r w:rsidRPr="001668D5">
        <w:rPr>
          <w:rFonts w:ascii="Avenir Next" w:hAnsi="Avenir Next"/>
        </w:rPr>
        <w:t>Invited</w:t>
      </w:r>
      <w:r w:rsidRPr="001668D5">
        <w:rPr>
          <w:rFonts w:ascii="Avenir Next" w:hAnsi="Avenir Next"/>
          <w:spacing w:val="-4"/>
        </w:rPr>
        <w:t xml:space="preserve"> </w:t>
      </w:r>
      <w:r w:rsidRPr="001668D5">
        <w:rPr>
          <w:rFonts w:ascii="Avenir Next" w:hAnsi="Avenir Next"/>
        </w:rPr>
        <w:t>guest</w:t>
      </w:r>
      <w:r w:rsidRPr="001668D5">
        <w:rPr>
          <w:rFonts w:ascii="Avenir Next" w:hAnsi="Avenir Next"/>
          <w:spacing w:val="-4"/>
        </w:rPr>
        <w:t xml:space="preserve"> </w:t>
      </w:r>
      <w:r w:rsidRPr="001668D5">
        <w:rPr>
          <w:rFonts w:ascii="Avenir Next" w:hAnsi="Avenir Next"/>
        </w:rPr>
        <w:t>speakers</w:t>
      </w:r>
      <w:r w:rsidRPr="001668D5">
        <w:rPr>
          <w:rFonts w:ascii="Avenir Next" w:hAnsi="Avenir Next"/>
          <w:spacing w:val="-4"/>
        </w:rPr>
        <w:t xml:space="preserve"> </w:t>
      </w:r>
      <w:r w:rsidRPr="001668D5">
        <w:rPr>
          <w:rFonts w:ascii="Avenir Next" w:hAnsi="Avenir Next"/>
        </w:rPr>
        <w:t>will</w:t>
      </w:r>
      <w:r w:rsidRPr="001668D5">
        <w:rPr>
          <w:rFonts w:ascii="Avenir Next" w:hAnsi="Avenir Next"/>
          <w:spacing w:val="-4"/>
        </w:rPr>
        <w:t xml:space="preserve"> </w:t>
      </w:r>
      <w:r w:rsidRPr="001668D5">
        <w:rPr>
          <w:rFonts w:ascii="Avenir Next" w:hAnsi="Avenir Next"/>
        </w:rPr>
        <w:t>address</w:t>
      </w:r>
      <w:r w:rsidRPr="001668D5">
        <w:rPr>
          <w:rFonts w:ascii="Avenir Next" w:hAnsi="Avenir Next"/>
          <w:spacing w:val="-4"/>
        </w:rPr>
        <w:t xml:space="preserve"> </w:t>
      </w:r>
      <w:r w:rsidRPr="001668D5">
        <w:rPr>
          <w:rFonts w:ascii="Avenir Next" w:hAnsi="Avenir Next"/>
        </w:rPr>
        <w:t>the</w:t>
      </w:r>
      <w:r w:rsidRPr="001668D5">
        <w:rPr>
          <w:rFonts w:ascii="Avenir Next" w:hAnsi="Avenir Next"/>
          <w:spacing w:val="-4"/>
        </w:rPr>
        <w:t xml:space="preserve"> </w:t>
      </w:r>
      <w:r w:rsidRPr="001668D5">
        <w:rPr>
          <w:rFonts w:ascii="Avenir Next" w:hAnsi="Avenir Next"/>
        </w:rPr>
        <w:t>class</w:t>
      </w:r>
      <w:r w:rsidRPr="001668D5">
        <w:rPr>
          <w:rFonts w:ascii="Avenir Next" w:hAnsi="Avenir Next"/>
          <w:spacing w:val="-4"/>
        </w:rPr>
        <w:t xml:space="preserve"> </w:t>
      </w:r>
      <w:r w:rsidRPr="001668D5">
        <w:rPr>
          <w:rFonts w:ascii="Avenir Next" w:hAnsi="Avenir Next"/>
        </w:rPr>
        <w:t>from</w:t>
      </w:r>
      <w:r w:rsidRPr="001668D5">
        <w:rPr>
          <w:rFonts w:ascii="Avenir Next" w:hAnsi="Avenir Next"/>
          <w:spacing w:val="-4"/>
        </w:rPr>
        <w:t xml:space="preserve"> </w:t>
      </w:r>
      <w:r w:rsidRPr="001668D5">
        <w:rPr>
          <w:rFonts w:ascii="Avenir Next" w:hAnsi="Avenir Next"/>
        </w:rPr>
        <w:t>time</w:t>
      </w:r>
      <w:r w:rsidRPr="001668D5">
        <w:rPr>
          <w:rFonts w:ascii="Avenir Next" w:hAnsi="Avenir Next"/>
          <w:spacing w:val="-4"/>
        </w:rPr>
        <w:t xml:space="preserve"> </w:t>
      </w:r>
      <w:r w:rsidRPr="001668D5">
        <w:rPr>
          <w:rFonts w:ascii="Avenir Next" w:hAnsi="Avenir Next"/>
        </w:rPr>
        <w:t>to</w:t>
      </w:r>
      <w:r w:rsidRPr="001668D5">
        <w:rPr>
          <w:rFonts w:ascii="Avenir Next" w:hAnsi="Avenir Next"/>
          <w:spacing w:val="-4"/>
        </w:rPr>
        <w:t xml:space="preserve"> </w:t>
      </w:r>
      <w:r w:rsidRPr="001668D5">
        <w:rPr>
          <w:rFonts w:ascii="Avenir Next" w:hAnsi="Avenir Next"/>
        </w:rPr>
        <w:t>time</w:t>
      </w:r>
      <w:r w:rsidRPr="001668D5">
        <w:rPr>
          <w:rFonts w:ascii="Avenir Next" w:hAnsi="Avenir Next"/>
          <w:spacing w:val="-4"/>
        </w:rPr>
        <w:t xml:space="preserve"> </w:t>
      </w:r>
      <w:r w:rsidRPr="001668D5">
        <w:rPr>
          <w:rFonts w:ascii="Avenir Next" w:hAnsi="Avenir Next"/>
        </w:rPr>
        <w:t>to</w:t>
      </w:r>
      <w:r w:rsidRPr="001668D5">
        <w:rPr>
          <w:rFonts w:ascii="Avenir Next" w:hAnsi="Avenir Next"/>
          <w:spacing w:val="-4"/>
        </w:rPr>
        <w:t xml:space="preserve"> </w:t>
      </w:r>
      <w:r w:rsidRPr="001668D5">
        <w:rPr>
          <w:rFonts w:ascii="Avenir Next" w:hAnsi="Avenir Next"/>
        </w:rPr>
        <w:t>share</w:t>
      </w:r>
      <w:r w:rsidRPr="001668D5">
        <w:rPr>
          <w:rFonts w:ascii="Avenir Next" w:hAnsi="Avenir Next"/>
          <w:spacing w:val="-4"/>
        </w:rPr>
        <w:t xml:space="preserve"> </w:t>
      </w:r>
      <w:r w:rsidRPr="001668D5">
        <w:rPr>
          <w:rFonts w:ascii="Avenir Next" w:hAnsi="Avenir Next"/>
        </w:rPr>
        <w:t>their</w:t>
      </w:r>
      <w:r w:rsidRPr="001668D5">
        <w:rPr>
          <w:rFonts w:ascii="Avenir Next" w:hAnsi="Avenir Next"/>
          <w:spacing w:val="-4"/>
        </w:rPr>
        <w:t xml:space="preserve"> </w:t>
      </w:r>
      <w:r w:rsidRPr="001668D5">
        <w:rPr>
          <w:rFonts w:ascii="Avenir Next" w:hAnsi="Avenir Next"/>
        </w:rPr>
        <w:t>own</w:t>
      </w:r>
      <w:r w:rsidRPr="001668D5">
        <w:rPr>
          <w:rFonts w:ascii="Avenir Next" w:hAnsi="Avenir Next"/>
          <w:spacing w:val="-4"/>
        </w:rPr>
        <w:t xml:space="preserve"> </w:t>
      </w:r>
      <w:r w:rsidRPr="001668D5">
        <w:rPr>
          <w:rFonts w:ascii="Avenir Next" w:hAnsi="Avenir Next"/>
        </w:rPr>
        <w:t>perspectives and</w:t>
      </w:r>
      <w:r w:rsidRPr="001668D5">
        <w:rPr>
          <w:rFonts w:ascii="Avenir Next" w:hAnsi="Avenir Next"/>
          <w:spacing w:val="-3"/>
        </w:rPr>
        <w:t xml:space="preserve"> </w:t>
      </w:r>
      <w:r w:rsidRPr="001668D5">
        <w:rPr>
          <w:rFonts w:ascii="Avenir Next" w:hAnsi="Avenir Next"/>
        </w:rPr>
        <w:t>experience</w:t>
      </w:r>
      <w:r w:rsidRPr="001668D5">
        <w:rPr>
          <w:rFonts w:ascii="Avenir Next" w:hAnsi="Avenir Next"/>
          <w:spacing w:val="-3"/>
        </w:rPr>
        <w:t xml:space="preserve"> </w:t>
      </w:r>
      <w:r w:rsidRPr="001668D5">
        <w:rPr>
          <w:rFonts w:ascii="Avenir Next" w:hAnsi="Avenir Next"/>
        </w:rPr>
        <w:t>on</w:t>
      </w:r>
      <w:r w:rsidRPr="001668D5">
        <w:rPr>
          <w:rFonts w:ascii="Avenir Next" w:hAnsi="Avenir Next"/>
          <w:spacing w:val="-3"/>
        </w:rPr>
        <w:t xml:space="preserve"> </w:t>
      </w:r>
      <w:r w:rsidRPr="001668D5">
        <w:rPr>
          <w:rFonts w:ascii="Avenir Next" w:hAnsi="Avenir Next"/>
        </w:rPr>
        <w:t>key</w:t>
      </w:r>
      <w:r w:rsidRPr="001668D5">
        <w:rPr>
          <w:rFonts w:ascii="Avenir Next" w:hAnsi="Avenir Next"/>
          <w:spacing w:val="-3"/>
        </w:rPr>
        <w:t xml:space="preserve"> </w:t>
      </w:r>
      <w:r w:rsidRPr="001668D5">
        <w:rPr>
          <w:rFonts w:ascii="Avenir Next" w:hAnsi="Avenir Next"/>
        </w:rPr>
        <w:t>topics.</w:t>
      </w:r>
      <w:r w:rsidRPr="001668D5">
        <w:rPr>
          <w:rFonts w:ascii="Avenir Next" w:hAnsi="Avenir Next"/>
          <w:spacing w:val="54"/>
        </w:rPr>
        <w:t xml:space="preserve"> </w:t>
      </w:r>
    </w:p>
    <w:p w14:paraId="4A34F63D" w14:textId="77777777" w:rsidR="001558B5" w:rsidRDefault="001558B5" w:rsidP="001668D5">
      <w:pPr>
        <w:spacing w:line="234" w:lineRule="auto"/>
        <w:rPr>
          <w:rFonts w:ascii="Avenir Next" w:hAnsi="Avenir Next"/>
        </w:rPr>
      </w:pPr>
    </w:p>
    <w:p w14:paraId="6CD76ECE" w14:textId="77777777" w:rsidR="001558B5" w:rsidRPr="00FF2774" w:rsidRDefault="001558B5" w:rsidP="001558B5">
      <w:pPr>
        <w:spacing w:before="56"/>
        <w:ind w:left="100"/>
        <w:rPr>
          <w:rFonts w:ascii="Avenir Next" w:hAnsi="Avenir Next"/>
        </w:rPr>
      </w:pPr>
      <w:r w:rsidRPr="00FF2774">
        <w:rPr>
          <w:rFonts w:ascii="Avenir Next" w:hAnsi="Avenir Next"/>
          <w:b/>
        </w:rPr>
        <w:t>Readings</w:t>
      </w:r>
    </w:p>
    <w:p w14:paraId="1FC2BD37" w14:textId="77777777" w:rsidR="001558B5" w:rsidRPr="00FF2774" w:rsidRDefault="001558B5" w:rsidP="001558B5">
      <w:pPr>
        <w:rPr>
          <w:rFonts w:ascii="Avenir Next" w:hAnsi="Avenir Next"/>
          <w:b/>
          <w:bCs/>
        </w:rPr>
      </w:pPr>
    </w:p>
    <w:p w14:paraId="0CE19B82" w14:textId="02D8BAE4" w:rsidR="001558B5" w:rsidRPr="00FF2774" w:rsidRDefault="001558B5" w:rsidP="001558B5">
      <w:pPr>
        <w:pStyle w:val="BodyText"/>
        <w:ind w:left="100" w:right="111"/>
        <w:rPr>
          <w:rFonts w:ascii="Avenir Next" w:hAnsi="Avenir Next"/>
        </w:rPr>
      </w:pPr>
      <w:r w:rsidRPr="00FF2774">
        <w:rPr>
          <w:rFonts w:ascii="Avenir Next" w:hAnsi="Avenir Next"/>
        </w:rPr>
        <w:t>The</w:t>
      </w:r>
      <w:r w:rsidRPr="00FF2774">
        <w:rPr>
          <w:rFonts w:ascii="Avenir Next" w:hAnsi="Avenir Next"/>
          <w:spacing w:val="-4"/>
        </w:rPr>
        <w:t xml:space="preserve"> </w:t>
      </w:r>
      <w:r w:rsidRPr="00FF2774">
        <w:rPr>
          <w:rFonts w:ascii="Avenir Next" w:hAnsi="Avenir Next"/>
        </w:rPr>
        <w:t>majority</w:t>
      </w:r>
      <w:r w:rsidRPr="00FF2774">
        <w:rPr>
          <w:rFonts w:ascii="Avenir Next" w:hAnsi="Avenir Next"/>
          <w:spacing w:val="-3"/>
        </w:rPr>
        <w:t xml:space="preserve"> </w:t>
      </w:r>
      <w:r w:rsidRPr="00FF2774">
        <w:rPr>
          <w:rFonts w:ascii="Avenir Next" w:hAnsi="Avenir Next"/>
        </w:rPr>
        <w:t>of</w:t>
      </w:r>
      <w:r w:rsidRPr="00FF2774">
        <w:rPr>
          <w:rFonts w:ascii="Avenir Next" w:hAnsi="Avenir Next"/>
          <w:spacing w:val="-4"/>
        </w:rPr>
        <w:t xml:space="preserve"> </w:t>
      </w:r>
      <w:r w:rsidRPr="00FF2774">
        <w:rPr>
          <w:rFonts w:ascii="Avenir Next" w:hAnsi="Avenir Next"/>
        </w:rPr>
        <w:t>the</w:t>
      </w:r>
      <w:r w:rsidRPr="00FF2774">
        <w:rPr>
          <w:rFonts w:ascii="Avenir Next" w:hAnsi="Avenir Next"/>
          <w:spacing w:val="-3"/>
        </w:rPr>
        <w:t xml:space="preserve"> </w:t>
      </w:r>
      <w:r w:rsidRPr="00FF2774">
        <w:rPr>
          <w:rFonts w:ascii="Avenir Next" w:hAnsi="Avenir Next"/>
        </w:rPr>
        <w:t>required</w:t>
      </w:r>
      <w:r w:rsidRPr="00FF2774">
        <w:rPr>
          <w:rFonts w:ascii="Avenir Next" w:hAnsi="Avenir Next"/>
          <w:spacing w:val="-3"/>
        </w:rPr>
        <w:t xml:space="preserve"> </w:t>
      </w:r>
      <w:r w:rsidRPr="00FF2774">
        <w:rPr>
          <w:rFonts w:ascii="Avenir Next" w:hAnsi="Avenir Next"/>
        </w:rPr>
        <w:t>readings</w:t>
      </w:r>
      <w:r w:rsidRPr="00FF2774">
        <w:rPr>
          <w:rFonts w:ascii="Avenir Next" w:hAnsi="Avenir Next"/>
          <w:spacing w:val="-4"/>
        </w:rPr>
        <w:t xml:space="preserve"> </w:t>
      </w:r>
      <w:r w:rsidRPr="00FF2774">
        <w:rPr>
          <w:rFonts w:ascii="Avenir Next" w:hAnsi="Avenir Next"/>
        </w:rPr>
        <w:t>will</w:t>
      </w:r>
      <w:r w:rsidRPr="00FF2774">
        <w:rPr>
          <w:rFonts w:ascii="Avenir Next" w:hAnsi="Avenir Next"/>
          <w:spacing w:val="-3"/>
        </w:rPr>
        <w:t xml:space="preserve"> </w:t>
      </w:r>
      <w:r w:rsidRPr="00FF2774">
        <w:rPr>
          <w:rFonts w:ascii="Avenir Next" w:hAnsi="Avenir Next"/>
        </w:rPr>
        <w:t>be</w:t>
      </w:r>
      <w:r w:rsidRPr="00FF2774">
        <w:rPr>
          <w:rFonts w:ascii="Avenir Next" w:hAnsi="Avenir Next"/>
          <w:spacing w:val="-4"/>
        </w:rPr>
        <w:t xml:space="preserve"> </w:t>
      </w:r>
      <w:r w:rsidRPr="00FF2774">
        <w:rPr>
          <w:rFonts w:ascii="Avenir Next" w:hAnsi="Avenir Next"/>
        </w:rPr>
        <w:t>posted</w:t>
      </w:r>
      <w:r w:rsidRPr="00FF2774">
        <w:rPr>
          <w:rFonts w:ascii="Avenir Next" w:hAnsi="Avenir Next"/>
          <w:spacing w:val="-3"/>
        </w:rPr>
        <w:t xml:space="preserve"> </w:t>
      </w:r>
      <w:r w:rsidRPr="00FF2774">
        <w:rPr>
          <w:rFonts w:ascii="Avenir Next" w:hAnsi="Avenir Next"/>
        </w:rPr>
        <w:t>on</w:t>
      </w:r>
      <w:r w:rsidRPr="00FF2774">
        <w:rPr>
          <w:rFonts w:ascii="Avenir Next" w:hAnsi="Avenir Next"/>
          <w:spacing w:val="-3"/>
        </w:rPr>
        <w:t xml:space="preserve"> </w:t>
      </w:r>
      <w:r w:rsidRPr="00FF2774">
        <w:rPr>
          <w:rFonts w:ascii="Avenir Next" w:hAnsi="Avenir Next"/>
        </w:rPr>
        <w:t>the</w:t>
      </w:r>
      <w:r w:rsidRPr="00FF2774">
        <w:rPr>
          <w:rFonts w:ascii="Avenir Next" w:hAnsi="Avenir Next"/>
          <w:spacing w:val="-4"/>
        </w:rPr>
        <w:t xml:space="preserve"> </w:t>
      </w:r>
      <w:r w:rsidRPr="00FF2774">
        <w:rPr>
          <w:rFonts w:ascii="Avenir Next" w:hAnsi="Avenir Next"/>
        </w:rPr>
        <w:t>course</w:t>
      </w:r>
      <w:r w:rsidRPr="00FF2774">
        <w:rPr>
          <w:rFonts w:ascii="Avenir Next" w:hAnsi="Avenir Next"/>
          <w:spacing w:val="-3"/>
        </w:rPr>
        <w:t xml:space="preserve"> </w:t>
      </w:r>
      <w:r w:rsidRPr="00FF2774">
        <w:rPr>
          <w:rFonts w:ascii="Avenir Next" w:hAnsi="Avenir Next"/>
        </w:rPr>
        <w:t>page</w:t>
      </w:r>
      <w:r w:rsidRPr="00FF2774">
        <w:rPr>
          <w:rFonts w:ascii="Avenir Next" w:hAnsi="Avenir Next"/>
          <w:spacing w:val="-4"/>
        </w:rPr>
        <w:t xml:space="preserve"> </w:t>
      </w:r>
      <w:r w:rsidRPr="00FF2774">
        <w:rPr>
          <w:rFonts w:ascii="Avenir Next" w:hAnsi="Avenir Next"/>
        </w:rPr>
        <w:t>on</w:t>
      </w:r>
      <w:r w:rsidRPr="00FF2774">
        <w:rPr>
          <w:rFonts w:ascii="Avenir Next" w:hAnsi="Avenir Next"/>
          <w:spacing w:val="-3"/>
        </w:rPr>
        <w:t xml:space="preserve"> </w:t>
      </w:r>
      <w:r w:rsidRPr="00FF2774">
        <w:rPr>
          <w:rFonts w:ascii="Avenir Next" w:hAnsi="Avenir Next"/>
        </w:rPr>
        <w:t>Sakai.</w:t>
      </w:r>
      <w:r w:rsidRPr="00FF2774">
        <w:rPr>
          <w:rFonts w:ascii="Avenir Next" w:hAnsi="Avenir Next"/>
          <w:spacing w:val="-3"/>
        </w:rPr>
        <w:t xml:space="preserve"> </w:t>
      </w:r>
      <w:r w:rsidRPr="00FF2774">
        <w:rPr>
          <w:rFonts w:ascii="Avenir Next" w:hAnsi="Avenir Next"/>
        </w:rPr>
        <w:t>Any</w:t>
      </w:r>
      <w:r w:rsidRPr="00FF2774">
        <w:rPr>
          <w:rFonts w:ascii="Avenir Next" w:hAnsi="Avenir Next"/>
          <w:spacing w:val="-4"/>
        </w:rPr>
        <w:t xml:space="preserve"> </w:t>
      </w:r>
      <w:r w:rsidRPr="00FF2774">
        <w:rPr>
          <w:rFonts w:ascii="Avenir Next" w:hAnsi="Avenir Next"/>
        </w:rPr>
        <w:t>additional</w:t>
      </w:r>
      <w:r w:rsidRPr="00FF2774">
        <w:rPr>
          <w:rFonts w:ascii="Avenir Next" w:hAnsi="Avenir Next"/>
          <w:w w:val="99"/>
        </w:rPr>
        <w:t xml:space="preserve"> </w:t>
      </w:r>
      <w:r w:rsidRPr="00FF2774">
        <w:rPr>
          <w:rFonts w:ascii="Avenir Next" w:hAnsi="Avenir Next"/>
        </w:rPr>
        <w:t>readings</w:t>
      </w:r>
      <w:r w:rsidRPr="00FF2774">
        <w:rPr>
          <w:rFonts w:ascii="Avenir Next" w:hAnsi="Avenir Next"/>
          <w:spacing w:val="-4"/>
        </w:rPr>
        <w:t xml:space="preserve"> </w:t>
      </w:r>
      <w:r w:rsidRPr="00FF2774">
        <w:rPr>
          <w:rFonts w:ascii="Avenir Next" w:hAnsi="Avenir Next"/>
        </w:rPr>
        <w:t>will</w:t>
      </w:r>
      <w:r w:rsidRPr="00FF2774">
        <w:rPr>
          <w:rFonts w:ascii="Avenir Next" w:hAnsi="Avenir Next"/>
          <w:spacing w:val="-3"/>
        </w:rPr>
        <w:t xml:space="preserve"> </w:t>
      </w:r>
      <w:r w:rsidRPr="00FF2774">
        <w:rPr>
          <w:rFonts w:ascii="Avenir Next" w:hAnsi="Avenir Next"/>
        </w:rPr>
        <w:t>be</w:t>
      </w:r>
      <w:r w:rsidRPr="00FF2774">
        <w:rPr>
          <w:rFonts w:ascii="Avenir Next" w:hAnsi="Avenir Next"/>
          <w:spacing w:val="-4"/>
        </w:rPr>
        <w:t xml:space="preserve"> </w:t>
      </w:r>
      <w:r w:rsidR="00E058FD">
        <w:rPr>
          <w:rFonts w:ascii="Avenir Next" w:hAnsi="Avenir Next"/>
          <w:spacing w:val="-4"/>
        </w:rPr>
        <w:t xml:space="preserve">shared online </w:t>
      </w:r>
      <w:r w:rsidR="00E058FD">
        <w:rPr>
          <w:rFonts w:ascii="Avenir Next" w:hAnsi="Avenir Next"/>
        </w:rPr>
        <w:t xml:space="preserve">or </w:t>
      </w:r>
      <w:r w:rsidRPr="00FF2774">
        <w:rPr>
          <w:rFonts w:ascii="Avenir Next" w:hAnsi="Avenir Next"/>
        </w:rPr>
        <w:t>via</w:t>
      </w:r>
      <w:r w:rsidRPr="00FF2774">
        <w:rPr>
          <w:rFonts w:ascii="Avenir Next" w:hAnsi="Avenir Next"/>
          <w:spacing w:val="-4"/>
        </w:rPr>
        <w:t xml:space="preserve"> </w:t>
      </w:r>
      <w:r w:rsidRPr="00FF2774">
        <w:rPr>
          <w:rFonts w:ascii="Avenir Next" w:hAnsi="Avenir Next"/>
        </w:rPr>
        <w:t>email</w:t>
      </w:r>
      <w:r w:rsidR="00E058FD">
        <w:rPr>
          <w:rFonts w:ascii="Avenir Next" w:hAnsi="Avenir Next"/>
        </w:rPr>
        <w:t>. Some books will be held on reserve in the Undergraduate library</w:t>
      </w:r>
    </w:p>
    <w:p w14:paraId="1023FE36" w14:textId="77777777" w:rsidR="001558B5" w:rsidRDefault="001558B5" w:rsidP="001558B5">
      <w:pPr>
        <w:rPr>
          <w:rFonts w:ascii="Avenir Next" w:hAnsi="Avenir Next"/>
        </w:rPr>
      </w:pPr>
    </w:p>
    <w:p w14:paraId="4FDC0AB9" w14:textId="77777777" w:rsidR="001558B5" w:rsidRPr="00FF2774" w:rsidRDefault="001558B5" w:rsidP="001558B5">
      <w:pPr>
        <w:rPr>
          <w:rFonts w:ascii="Avenir Next" w:hAnsi="Avenir Next"/>
          <w:b/>
          <w:bCs/>
        </w:rPr>
      </w:pPr>
      <w:r w:rsidRPr="00FF2774">
        <w:rPr>
          <w:rFonts w:ascii="Avenir Next" w:hAnsi="Avenir Next"/>
          <w:b/>
          <w:bCs/>
        </w:rPr>
        <w:t>Course Requirements and Evaluations</w:t>
      </w:r>
    </w:p>
    <w:p w14:paraId="47944262" w14:textId="77777777" w:rsidR="001558B5" w:rsidRDefault="001558B5" w:rsidP="001558B5">
      <w:pPr>
        <w:rPr>
          <w:rFonts w:ascii="Avenir Next" w:hAnsi="Avenir Next"/>
        </w:rPr>
      </w:pPr>
    </w:p>
    <w:p w14:paraId="1DC38803" w14:textId="31A24645" w:rsidR="001558B5" w:rsidRDefault="001558B5" w:rsidP="001558B5">
      <w:pPr>
        <w:pStyle w:val="ListParagraph"/>
        <w:numPr>
          <w:ilvl w:val="0"/>
          <w:numId w:val="3"/>
        </w:numPr>
        <w:rPr>
          <w:rFonts w:ascii="Avenir Next" w:hAnsi="Avenir Next"/>
        </w:rPr>
      </w:pPr>
      <w:r>
        <w:rPr>
          <w:rFonts w:ascii="Avenir Next" w:hAnsi="Avenir Next"/>
        </w:rPr>
        <w:t xml:space="preserve">Participation, regular attendance and </w:t>
      </w:r>
      <w:r w:rsidR="00FE70FE">
        <w:rPr>
          <w:rFonts w:ascii="Avenir Next" w:hAnsi="Avenir Next"/>
        </w:rPr>
        <w:t xml:space="preserve">weekly </w:t>
      </w:r>
      <w:r>
        <w:rPr>
          <w:rFonts w:ascii="Avenir Next" w:hAnsi="Avenir Next"/>
        </w:rPr>
        <w:t xml:space="preserve">forum posts: </w:t>
      </w:r>
      <w:proofErr w:type="gramStart"/>
      <w:r w:rsidR="00C05DFF">
        <w:rPr>
          <w:rFonts w:ascii="Avenir Next" w:hAnsi="Avenir Next"/>
        </w:rPr>
        <w:tab/>
        <w:t xml:space="preserve">  </w:t>
      </w:r>
      <w:r w:rsidR="00FE70FE">
        <w:rPr>
          <w:rFonts w:ascii="Avenir Next" w:hAnsi="Avenir Next"/>
        </w:rPr>
        <w:tab/>
      </w:r>
      <w:proofErr w:type="gramEnd"/>
      <w:r w:rsidR="00FE70FE">
        <w:rPr>
          <w:rFonts w:ascii="Avenir Next" w:hAnsi="Avenir Next"/>
        </w:rPr>
        <w:t xml:space="preserve">  </w:t>
      </w:r>
      <w:r w:rsidR="00C05DFF">
        <w:rPr>
          <w:rFonts w:ascii="Avenir Next" w:hAnsi="Avenir Next"/>
        </w:rPr>
        <w:t xml:space="preserve"> </w:t>
      </w:r>
      <w:r>
        <w:rPr>
          <w:rFonts w:ascii="Avenir Next" w:hAnsi="Avenir Next"/>
        </w:rPr>
        <w:t>20%</w:t>
      </w:r>
    </w:p>
    <w:p w14:paraId="7145AFD5" w14:textId="1178DF32" w:rsidR="001558B5" w:rsidRDefault="001558B5" w:rsidP="001558B5">
      <w:pPr>
        <w:pStyle w:val="ListParagraph"/>
        <w:numPr>
          <w:ilvl w:val="0"/>
          <w:numId w:val="3"/>
        </w:numPr>
        <w:rPr>
          <w:rFonts w:ascii="Avenir Next" w:hAnsi="Avenir Next"/>
        </w:rPr>
      </w:pPr>
      <w:r>
        <w:rPr>
          <w:rFonts w:ascii="Avenir Next" w:hAnsi="Avenir Next"/>
        </w:rPr>
        <w:t xml:space="preserve">Portraits of Poverty (Individual </w:t>
      </w:r>
      <w:r w:rsidR="00E058FD">
        <w:rPr>
          <w:rFonts w:ascii="Avenir Next" w:hAnsi="Avenir Next"/>
        </w:rPr>
        <w:t xml:space="preserve">paper </w:t>
      </w:r>
      <w:r>
        <w:rPr>
          <w:rFonts w:ascii="Avenir Next" w:hAnsi="Avenir Next"/>
        </w:rPr>
        <w:t>+ Group</w:t>
      </w:r>
      <w:r w:rsidR="00E058FD">
        <w:rPr>
          <w:rFonts w:ascii="Avenir Next" w:hAnsi="Avenir Next"/>
        </w:rPr>
        <w:t xml:space="preserve"> </w:t>
      </w:r>
      <w:r>
        <w:rPr>
          <w:rFonts w:ascii="Avenir Next" w:hAnsi="Avenir Next"/>
        </w:rPr>
        <w:t>Presentation</w:t>
      </w:r>
      <w:r w:rsidR="00E058FD">
        <w:rPr>
          <w:rFonts w:ascii="Avenir Next" w:hAnsi="Avenir Next"/>
        </w:rPr>
        <w:t>)</w:t>
      </w:r>
      <w:r>
        <w:rPr>
          <w:rFonts w:ascii="Avenir Next" w:hAnsi="Avenir Next"/>
        </w:rPr>
        <w:t>:</w:t>
      </w:r>
      <w:r>
        <w:rPr>
          <w:rFonts w:ascii="Avenir Next" w:hAnsi="Avenir Next"/>
        </w:rPr>
        <w:tab/>
        <w:t xml:space="preserve">  </w:t>
      </w:r>
      <w:r w:rsidR="00D62407">
        <w:rPr>
          <w:rFonts w:ascii="Avenir Next" w:hAnsi="Avenir Next"/>
        </w:rPr>
        <w:t xml:space="preserve"> </w:t>
      </w:r>
      <w:r>
        <w:rPr>
          <w:rFonts w:ascii="Avenir Next" w:hAnsi="Avenir Next"/>
        </w:rPr>
        <w:t>20%</w:t>
      </w:r>
    </w:p>
    <w:p w14:paraId="197768EE" w14:textId="4B70B584" w:rsidR="001558B5" w:rsidRDefault="00C05DFF" w:rsidP="001558B5">
      <w:pPr>
        <w:pStyle w:val="ListParagraph"/>
        <w:numPr>
          <w:ilvl w:val="0"/>
          <w:numId w:val="3"/>
        </w:numPr>
        <w:rPr>
          <w:rFonts w:ascii="Avenir Next" w:hAnsi="Avenir Next"/>
        </w:rPr>
      </w:pPr>
      <w:r>
        <w:rPr>
          <w:rFonts w:ascii="Avenir Next" w:hAnsi="Avenir Next"/>
        </w:rPr>
        <w:t>Case</w:t>
      </w:r>
      <w:r w:rsidR="001558B5">
        <w:rPr>
          <w:rFonts w:ascii="Avenir Next" w:hAnsi="Avenir Next"/>
        </w:rPr>
        <w:t xml:space="preserve"> presentation</w:t>
      </w:r>
      <w:r w:rsidR="001558B5">
        <w:rPr>
          <w:rFonts w:ascii="Avenir Next" w:hAnsi="Avenir Next"/>
        </w:rPr>
        <w:tab/>
      </w:r>
      <w:r w:rsidR="001558B5">
        <w:rPr>
          <w:rFonts w:ascii="Avenir Next" w:hAnsi="Avenir Next"/>
        </w:rPr>
        <w:tab/>
      </w:r>
      <w:r w:rsidR="001558B5">
        <w:rPr>
          <w:rFonts w:ascii="Avenir Next" w:hAnsi="Avenir Next"/>
        </w:rPr>
        <w:tab/>
        <w:t xml:space="preserve">           </w:t>
      </w:r>
      <w:r w:rsidR="00D62407">
        <w:rPr>
          <w:rFonts w:ascii="Avenir Next" w:hAnsi="Avenir Next"/>
        </w:rPr>
        <w:t xml:space="preserve">   </w:t>
      </w:r>
      <w:r>
        <w:rPr>
          <w:rFonts w:ascii="Avenir Next" w:hAnsi="Avenir Next"/>
        </w:rPr>
        <w:tab/>
      </w:r>
      <w:r>
        <w:rPr>
          <w:rFonts w:ascii="Avenir Next" w:hAnsi="Avenir Next"/>
        </w:rPr>
        <w:tab/>
      </w:r>
      <w:r>
        <w:rPr>
          <w:rFonts w:ascii="Avenir Next" w:hAnsi="Avenir Next"/>
        </w:rPr>
        <w:tab/>
      </w:r>
      <w:r>
        <w:rPr>
          <w:rFonts w:ascii="Avenir Next" w:hAnsi="Avenir Next"/>
        </w:rPr>
        <w:tab/>
        <w:t xml:space="preserve">   </w:t>
      </w:r>
      <w:r w:rsidR="001558B5">
        <w:rPr>
          <w:rFonts w:ascii="Avenir Next" w:hAnsi="Avenir Next"/>
        </w:rPr>
        <w:t>10%</w:t>
      </w:r>
    </w:p>
    <w:p w14:paraId="15013154" w14:textId="75DF9747" w:rsidR="001558B5" w:rsidRDefault="00FE70FE" w:rsidP="001558B5">
      <w:pPr>
        <w:pStyle w:val="ListParagraph"/>
        <w:numPr>
          <w:ilvl w:val="0"/>
          <w:numId w:val="3"/>
        </w:numPr>
        <w:rPr>
          <w:rFonts w:ascii="Avenir Next" w:hAnsi="Avenir Next"/>
        </w:rPr>
      </w:pPr>
      <w:r>
        <w:rPr>
          <w:rFonts w:ascii="Avenir Next" w:hAnsi="Avenir Next"/>
        </w:rPr>
        <w:t xml:space="preserve">Two </w:t>
      </w:r>
      <w:r w:rsidR="001558B5">
        <w:rPr>
          <w:rFonts w:ascii="Avenir Next" w:hAnsi="Avenir Next"/>
        </w:rPr>
        <w:t>group assessments</w:t>
      </w:r>
      <w:r>
        <w:rPr>
          <w:rFonts w:ascii="Avenir Next" w:hAnsi="Avenir Next"/>
        </w:rPr>
        <w:t>—Mind-map and short questions</w:t>
      </w:r>
      <w:r w:rsidR="001558B5">
        <w:rPr>
          <w:rFonts w:ascii="Avenir Next" w:hAnsi="Avenir Next"/>
        </w:rPr>
        <w:tab/>
      </w:r>
      <w:r w:rsidR="001558B5">
        <w:rPr>
          <w:rFonts w:ascii="Avenir Next" w:hAnsi="Avenir Next"/>
        </w:rPr>
        <w:tab/>
      </w:r>
      <w:r>
        <w:rPr>
          <w:rFonts w:ascii="Avenir Next" w:hAnsi="Avenir Next"/>
        </w:rPr>
        <w:t xml:space="preserve">   </w:t>
      </w:r>
      <w:r>
        <w:rPr>
          <w:rFonts w:ascii="Avenir Next" w:hAnsi="Avenir Next"/>
        </w:rPr>
        <w:t>20%</w:t>
      </w:r>
      <w:r w:rsidR="001558B5">
        <w:rPr>
          <w:rFonts w:ascii="Avenir Next" w:hAnsi="Avenir Next"/>
        </w:rPr>
        <w:tab/>
        <w:t xml:space="preserve">           </w:t>
      </w:r>
      <w:r w:rsidR="00D62407">
        <w:rPr>
          <w:rFonts w:ascii="Avenir Next" w:hAnsi="Avenir Next"/>
        </w:rPr>
        <w:t xml:space="preserve"> </w:t>
      </w:r>
    </w:p>
    <w:p w14:paraId="249C65B2" w14:textId="472C34BF" w:rsidR="001558B5" w:rsidRPr="001558B5" w:rsidRDefault="001558B5" w:rsidP="001558B5">
      <w:pPr>
        <w:pStyle w:val="ListParagraph"/>
        <w:numPr>
          <w:ilvl w:val="0"/>
          <w:numId w:val="3"/>
        </w:numPr>
        <w:rPr>
          <w:rFonts w:ascii="Avenir Next" w:hAnsi="Avenir Next"/>
        </w:rPr>
      </w:pPr>
      <w:r>
        <w:rPr>
          <w:rFonts w:ascii="Avenir Next" w:hAnsi="Avenir Next"/>
        </w:rPr>
        <w:t>Group Project (semester long)</w:t>
      </w:r>
      <w:r>
        <w:rPr>
          <w:rFonts w:ascii="Avenir Next" w:hAnsi="Avenir Next"/>
        </w:rPr>
        <w:tab/>
      </w:r>
      <w:r w:rsidR="009F1335">
        <w:rPr>
          <w:rFonts w:ascii="Avenir Next" w:hAnsi="Avenir Next"/>
        </w:rPr>
        <w:tab/>
      </w:r>
      <w:r>
        <w:rPr>
          <w:rFonts w:ascii="Avenir Next" w:hAnsi="Avenir Next"/>
        </w:rPr>
        <w:tab/>
      </w:r>
      <w:r>
        <w:rPr>
          <w:rFonts w:ascii="Avenir Next" w:hAnsi="Avenir Next"/>
        </w:rPr>
        <w:tab/>
      </w:r>
      <w:r>
        <w:rPr>
          <w:rFonts w:ascii="Avenir Next" w:hAnsi="Avenir Next"/>
        </w:rPr>
        <w:tab/>
        <w:t xml:space="preserve">           </w:t>
      </w:r>
      <w:r w:rsidR="00D62407">
        <w:rPr>
          <w:rFonts w:ascii="Avenir Next" w:hAnsi="Avenir Next"/>
        </w:rPr>
        <w:t xml:space="preserve">    </w:t>
      </w:r>
      <w:r>
        <w:rPr>
          <w:rFonts w:ascii="Avenir Next" w:hAnsi="Avenir Next"/>
        </w:rPr>
        <w:t>30%</w:t>
      </w:r>
      <w:r>
        <w:rPr>
          <w:rFonts w:ascii="Avenir Next" w:hAnsi="Avenir Next"/>
        </w:rPr>
        <w:tab/>
      </w:r>
      <w:r>
        <w:rPr>
          <w:rFonts w:ascii="Avenir Next" w:hAnsi="Avenir Next"/>
        </w:rPr>
        <w:tab/>
      </w:r>
      <w:r>
        <w:rPr>
          <w:rFonts w:ascii="Avenir Next" w:hAnsi="Avenir Next"/>
        </w:rPr>
        <w:tab/>
      </w:r>
      <w:r>
        <w:rPr>
          <w:rFonts w:ascii="Avenir Next" w:hAnsi="Avenir Next"/>
        </w:rPr>
        <w:tab/>
      </w:r>
    </w:p>
    <w:p w14:paraId="1EF6181C" w14:textId="77777777" w:rsidR="001558B5" w:rsidRPr="00FF2774" w:rsidRDefault="001558B5" w:rsidP="001558B5">
      <w:pPr>
        <w:rPr>
          <w:rFonts w:ascii="Avenir Next" w:hAnsi="Avenir Next" w:cs="Calibri"/>
        </w:rPr>
      </w:pPr>
      <w:r w:rsidRPr="00FF2774">
        <w:rPr>
          <w:rFonts w:ascii="Avenir Next" w:hAnsi="Avenir Next" w:cs="Calibri"/>
        </w:rPr>
        <w:t>Final grades will be assigned as follows:</w:t>
      </w:r>
    </w:p>
    <w:p w14:paraId="6207B7B9" w14:textId="77777777" w:rsidR="001558B5" w:rsidRDefault="001558B5" w:rsidP="001558B5">
      <w:p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20"/>
        <w:gridCol w:w="793"/>
        <w:gridCol w:w="630"/>
        <w:gridCol w:w="1080"/>
        <w:gridCol w:w="1929"/>
      </w:tblGrid>
      <w:tr w:rsidR="001558B5" w:rsidRPr="00B20E30" w14:paraId="535E91A2" w14:textId="77777777" w:rsidTr="00D127CE">
        <w:trPr>
          <w:jc w:val="center"/>
        </w:trPr>
        <w:tc>
          <w:tcPr>
            <w:tcW w:w="2520" w:type="dxa"/>
            <w:shd w:val="clear" w:color="auto" w:fill="E7E6E6"/>
          </w:tcPr>
          <w:p w14:paraId="5D200DF8" w14:textId="77777777" w:rsidR="001558B5" w:rsidRPr="00B20E30" w:rsidRDefault="001558B5" w:rsidP="00D127CE">
            <w:pPr>
              <w:jc w:val="center"/>
              <w:rPr>
                <w:rFonts w:cs="Calibri"/>
                <w:b/>
                <w:bCs/>
              </w:rPr>
            </w:pPr>
            <w:r w:rsidRPr="00B20E30">
              <w:rPr>
                <w:rFonts w:cs="Calibri"/>
                <w:b/>
                <w:bCs/>
              </w:rPr>
              <w:t>Undergraduate Grade</w:t>
            </w:r>
          </w:p>
        </w:tc>
        <w:tc>
          <w:tcPr>
            <w:tcW w:w="2503" w:type="dxa"/>
            <w:gridSpan w:val="3"/>
            <w:shd w:val="clear" w:color="auto" w:fill="E7E6E6"/>
          </w:tcPr>
          <w:p w14:paraId="31C4D429" w14:textId="77777777" w:rsidR="001558B5" w:rsidRPr="00B20E30" w:rsidRDefault="001558B5" w:rsidP="00D127CE">
            <w:pPr>
              <w:jc w:val="center"/>
              <w:rPr>
                <w:rFonts w:cs="Calibri"/>
                <w:b/>
                <w:bCs/>
              </w:rPr>
            </w:pPr>
          </w:p>
        </w:tc>
        <w:tc>
          <w:tcPr>
            <w:tcW w:w="1929" w:type="dxa"/>
            <w:shd w:val="clear" w:color="auto" w:fill="E7E6E6"/>
          </w:tcPr>
          <w:p w14:paraId="670C0667" w14:textId="77777777" w:rsidR="001558B5" w:rsidRPr="00B20E30" w:rsidRDefault="001558B5" w:rsidP="00D127CE">
            <w:pPr>
              <w:jc w:val="center"/>
              <w:rPr>
                <w:rFonts w:cs="Calibri"/>
                <w:b/>
                <w:bCs/>
              </w:rPr>
            </w:pPr>
            <w:r w:rsidRPr="00B20E30">
              <w:rPr>
                <w:rFonts w:cs="Calibri"/>
                <w:b/>
                <w:bCs/>
              </w:rPr>
              <w:t>Graduate Grade</w:t>
            </w:r>
          </w:p>
        </w:tc>
      </w:tr>
      <w:tr w:rsidR="001558B5" w:rsidRPr="00B20E30" w14:paraId="4C573E27" w14:textId="77777777" w:rsidTr="00D127CE">
        <w:trPr>
          <w:jc w:val="center"/>
        </w:trPr>
        <w:tc>
          <w:tcPr>
            <w:tcW w:w="2520" w:type="dxa"/>
            <w:shd w:val="clear" w:color="auto" w:fill="auto"/>
          </w:tcPr>
          <w:p w14:paraId="6E05C320" w14:textId="77777777" w:rsidR="001558B5" w:rsidRPr="00B20E30" w:rsidRDefault="001558B5" w:rsidP="00D127CE">
            <w:pPr>
              <w:ind w:left="720"/>
              <w:rPr>
                <w:rFonts w:cs="Calibri"/>
              </w:rPr>
            </w:pPr>
            <w:r w:rsidRPr="00B20E30">
              <w:rPr>
                <w:rFonts w:cs="Calibri"/>
              </w:rPr>
              <w:t>A</w:t>
            </w:r>
          </w:p>
        </w:tc>
        <w:tc>
          <w:tcPr>
            <w:tcW w:w="793" w:type="dxa"/>
            <w:shd w:val="clear" w:color="auto" w:fill="auto"/>
          </w:tcPr>
          <w:p w14:paraId="6E1B8335" w14:textId="77777777" w:rsidR="001558B5" w:rsidRPr="00B20E30" w:rsidRDefault="001558B5" w:rsidP="00D127CE">
            <w:pPr>
              <w:jc w:val="center"/>
              <w:rPr>
                <w:rFonts w:cs="Calibri"/>
              </w:rPr>
            </w:pPr>
            <w:r w:rsidRPr="00B20E30">
              <w:rPr>
                <w:rFonts w:cs="Calibri"/>
              </w:rPr>
              <w:t>94%</w:t>
            </w:r>
          </w:p>
        </w:tc>
        <w:tc>
          <w:tcPr>
            <w:tcW w:w="630" w:type="dxa"/>
            <w:shd w:val="clear" w:color="auto" w:fill="auto"/>
          </w:tcPr>
          <w:p w14:paraId="30856757" w14:textId="77777777" w:rsidR="001558B5" w:rsidRPr="00B20E30" w:rsidRDefault="001558B5" w:rsidP="00D127CE">
            <w:pPr>
              <w:jc w:val="center"/>
              <w:rPr>
                <w:rFonts w:cs="Calibri"/>
              </w:rPr>
            </w:pPr>
            <w:r w:rsidRPr="00B20E30">
              <w:rPr>
                <w:rFonts w:cs="Calibri"/>
              </w:rPr>
              <w:t>to</w:t>
            </w:r>
          </w:p>
        </w:tc>
        <w:tc>
          <w:tcPr>
            <w:tcW w:w="1080" w:type="dxa"/>
            <w:shd w:val="clear" w:color="auto" w:fill="auto"/>
          </w:tcPr>
          <w:p w14:paraId="08DA3B6B" w14:textId="77777777" w:rsidR="001558B5" w:rsidRPr="00B20E30" w:rsidRDefault="001558B5" w:rsidP="00D127CE">
            <w:pPr>
              <w:jc w:val="center"/>
              <w:rPr>
                <w:rFonts w:cs="Calibri"/>
              </w:rPr>
            </w:pPr>
            <w:r w:rsidRPr="00B20E30">
              <w:rPr>
                <w:rFonts w:cs="Calibri"/>
              </w:rPr>
              <w:t>100%</w:t>
            </w:r>
          </w:p>
        </w:tc>
        <w:tc>
          <w:tcPr>
            <w:tcW w:w="1929" w:type="dxa"/>
            <w:vMerge w:val="restart"/>
            <w:shd w:val="clear" w:color="auto" w:fill="auto"/>
            <w:vAlign w:val="center"/>
          </w:tcPr>
          <w:p w14:paraId="37261DEF" w14:textId="77777777" w:rsidR="001558B5" w:rsidRPr="00B20E30" w:rsidRDefault="001558B5" w:rsidP="00D127CE">
            <w:pPr>
              <w:jc w:val="center"/>
              <w:rPr>
                <w:rFonts w:cs="Calibri"/>
              </w:rPr>
            </w:pPr>
            <w:r w:rsidRPr="00B20E30">
              <w:rPr>
                <w:rFonts w:cs="Calibri"/>
              </w:rPr>
              <w:t>High Pass</w:t>
            </w:r>
          </w:p>
        </w:tc>
      </w:tr>
      <w:tr w:rsidR="001558B5" w:rsidRPr="00B20E30" w14:paraId="18FC4979" w14:textId="77777777" w:rsidTr="00D127CE">
        <w:trPr>
          <w:jc w:val="center"/>
        </w:trPr>
        <w:tc>
          <w:tcPr>
            <w:tcW w:w="2520" w:type="dxa"/>
            <w:shd w:val="clear" w:color="auto" w:fill="auto"/>
          </w:tcPr>
          <w:p w14:paraId="49F84053" w14:textId="77777777" w:rsidR="001558B5" w:rsidRPr="00B20E30" w:rsidRDefault="001558B5" w:rsidP="00D127CE">
            <w:pPr>
              <w:ind w:left="720"/>
              <w:rPr>
                <w:rFonts w:cs="Calibri"/>
              </w:rPr>
            </w:pPr>
            <w:r w:rsidRPr="00B20E30">
              <w:rPr>
                <w:rFonts w:cs="Calibri"/>
              </w:rPr>
              <w:t>A-</w:t>
            </w:r>
          </w:p>
        </w:tc>
        <w:tc>
          <w:tcPr>
            <w:tcW w:w="793" w:type="dxa"/>
            <w:shd w:val="clear" w:color="auto" w:fill="auto"/>
          </w:tcPr>
          <w:p w14:paraId="53C8880B" w14:textId="77777777" w:rsidR="001558B5" w:rsidRPr="00B20E30" w:rsidRDefault="001558B5" w:rsidP="00D127CE">
            <w:pPr>
              <w:jc w:val="center"/>
              <w:rPr>
                <w:rFonts w:cs="Calibri"/>
              </w:rPr>
            </w:pPr>
            <w:r w:rsidRPr="00B20E30">
              <w:rPr>
                <w:rFonts w:cs="Calibri"/>
              </w:rPr>
              <w:t>90%</w:t>
            </w:r>
          </w:p>
        </w:tc>
        <w:tc>
          <w:tcPr>
            <w:tcW w:w="630" w:type="dxa"/>
            <w:shd w:val="clear" w:color="auto" w:fill="auto"/>
          </w:tcPr>
          <w:p w14:paraId="4F17EA4F" w14:textId="77777777" w:rsidR="001558B5" w:rsidRPr="00B20E30" w:rsidRDefault="001558B5" w:rsidP="00D127CE">
            <w:pPr>
              <w:jc w:val="center"/>
              <w:rPr>
                <w:rFonts w:cs="Calibri"/>
              </w:rPr>
            </w:pPr>
            <w:r w:rsidRPr="00B20E30">
              <w:rPr>
                <w:rFonts w:cs="Calibri"/>
              </w:rPr>
              <w:t>to</w:t>
            </w:r>
          </w:p>
        </w:tc>
        <w:tc>
          <w:tcPr>
            <w:tcW w:w="1080" w:type="dxa"/>
            <w:shd w:val="clear" w:color="auto" w:fill="auto"/>
          </w:tcPr>
          <w:p w14:paraId="6384AA25" w14:textId="77777777" w:rsidR="001558B5" w:rsidRPr="00B20E30" w:rsidRDefault="001558B5" w:rsidP="00D127CE">
            <w:pPr>
              <w:jc w:val="center"/>
              <w:rPr>
                <w:rFonts w:cs="Calibri"/>
              </w:rPr>
            </w:pPr>
            <w:r w:rsidRPr="00B20E30">
              <w:rPr>
                <w:rFonts w:cs="Calibri"/>
              </w:rPr>
              <w:t>93%</w:t>
            </w:r>
          </w:p>
        </w:tc>
        <w:tc>
          <w:tcPr>
            <w:tcW w:w="1929" w:type="dxa"/>
            <w:vMerge/>
            <w:shd w:val="clear" w:color="auto" w:fill="auto"/>
            <w:vAlign w:val="center"/>
          </w:tcPr>
          <w:p w14:paraId="73803849" w14:textId="77777777" w:rsidR="001558B5" w:rsidRPr="00B20E30" w:rsidRDefault="001558B5" w:rsidP="00D127CE">
            <w:pPr>
              <w:jc w:val="center"/>
              <w:rPr>
                <w:rFonts w:cs="Calibri"/>
              </w:rPr>
            </w:pPr>
          </w:p>
        </w:tc>
      </w:tr>
      <w:tr w:rsidR="001558B5" w:rsidRPr="00B20E30" w14:paraId="62DF36C3" w14:textId="77777777" w:rsidTr="00D127CE">
        <w:trPr>
          <w:jc w:val="center"/>
        </w:trPr>
        <w:tc>
          <w:tcPr>
            <w:tcW w:w="2520" w:type="dxa"/>
            <w:shd w:val="clear" w:color="auto" w:fill="auto"/>
          </w:tcPr>
          <w:p w14:paraId="219B71AA" w14:textId="77777777" w:rsidR="001558B5" w:rsidRPr="00B20E30" w:rsidRDefault="001558B5" w:rsidP="00D127CE">
            <w:pPr>
              <w:ind w:left="720"/>
              <w:rPr>
                <w:rFonts w:cs="Calibri"/>
              </w:rPr>
            </w:pPr>
            <w:r w:rsidRPr="00B20E30">
              <w:rPr>
                <w:rFonts w:cs="Calibri"/>
              </w:rPr>
              <w:t>B+</w:t>
            </w:r>
          </w:p>
        </w:tc>
        <w:tc>
          <w:tcPr>
            <w:tcW w:w="793" w:type="dxa"/>
            <w:shd w:val="clear" w:color="auto" w:fill="auto"/>
          </w:tcPr>
          <w:p w14:paraId="63643DE7" w14:textId="77777777" w:rsidR="001558B5" w:rsidRPr="00B20E30" w:rsidRDefault="001558B5" w:rsidP="00D127CE">
            <w:pPr>
              <w:jc w:val="center"/>
              <w:rPr>
                <w:rFonts w:cs="Calibri"/>
              </w:rPr>
            </w:pPr>
            <w:r w:rsidRPr="00B20E30">
              <w:rPr>
                <w:rFonts w:cs="Calibri"/>
              </w:rPr>
              <w:t>87%</w:t>
            </w:r>
          </w:p>
        </w:tc>
        <w:tc>
          <w:tcPr>
            <w:tcW w:w="630" w:type="dxa"/>
            <w:shd w:val="clear" w:color="auto" w:fill="auto"/>
          </w:tcPr>
          <w:p w14:paraId="17A7BB22" w14:textId="77777777" w:rsidR="001558B5" w:rsidRPr="00B20E30" w:rsidRDefault="001558B5" w:rsidP="00D127CE">
            <w:pPr>
              <w:jc w:val="center"/>
              <w:rPr>
                <w:rFonts w:cs="Calibri"/>
              </w:rPr>
            </w:pPr>
            <w:r w:rsidRPr="00B20E30">
              <w:rPr>
                <w:rFonts w:cs="Calibri"/>
              </w:rPr>
              <w:t>to</w:t>
            </w:r>
          </w:p>
        </w:tc>
        <w:tc>
          <w:tcPr>
            <w:tcW w:w="1080" w:type="dxa"/>
            <w:shd w:val="clear" w:color="auto" w:fill="auto"/>
          </w:tcPr>
          <w:p w14:paraId="18C2D6A1" w14:textId="77777777" w:rsidR="001558B5" w:rsidRPr="00B20E30" w:rsidRDefault="001558B5" w:rsidP="00D127CE">
            <w:pPr>
              <w:jc w:val="center"/>
              <w:rPr>
                <w:rFonts w:cs="Calibri"/>
              </w:rPr>
            </w:pPr>
            <w:r w:rsidRPr="00B20E30">
              <w:rPr>
                <w:rFonts w:cs="Calibri"/>
              </w:rPr>
              <w:t>89%</w:t>
            </w:r>
          </w:p>
        </w:tc>
        <w:tc>
          <w:tcPr>
            <w:tcW w:w="1929" w:type="dxa"/>
            <w:vMerge w:val="restart"/>
            <w:shd w:val="clear" w:color="auto" w:fill="auto"/>
            <w:vAlign w:val="center"/>
          </w:tcPr>
          <w:p w14:paraId="05B098B6" w14:textId="77777777" w:rsidR="001558B5" w:rsidRPr="00B20E30" w:rsidRDefault="001558B5" w:rsidP="00D127CE">
            <w:pPr>
              <w:jc w:val="center"/>
              <w:rPr>
                <w:rFonts w:cs="Calibri"/>
              </w:rPr>
            </w:pPr>
            <w:r w:rsidRPr="00B20E30">
              <w:rPr>
                <w:rFonts w:cs="Calibri"/>
              </w:rPr>
              <w:t>Pass</w:t>
            </w:r>
          </w:p>
        </w:tc>
      </w:tr>
      <w:tr w:rsidR="001558B5" w:rsidRPr="00B20E30" w14:paraId="2AC094A4" w14:textId="77777777" w:rsidTr="00D127CE">
        <w:trPr>
          <w:jc w:val="center"/>
        </w:trPr>
        <w:tc>
          <w:tcPr>
            <w:tcW w:w="2520" w:type="dxa"/>
            <w:shd w:val="clear" w:color="auto" w:fill="auto"/>
          </w:tcPr>
          <w:p w14:paraId="2844BCF8" w14:textId="77777777" w:rsidR="001558B5" w:rsidRPr="00B20E30" w:rsidRDefault="001558B5" w:rsidP="00D127CE">
            <w:pPr>
              <w:ind w:left="720"/>
              <w:rPr>
                <w:rFonts w:cs="Calibri"/>
              </w:rPr>
            </w:pPr>
            <w:r w:rsidRPr="00B20E30">
              <w:rPr>
                <w:rFonts w:cs="Calibri"/>
              </w:rPr>
              <w:t>B</w:t>
            </w:r>
          </w:p>
        </w:tc>
        <w:tc>
          <w:tcPr>
            <w:tcW w:w="793" w:type="dxa"/>
            <w:shd w:val="clear" w:color="auto" w:fill="auto"/>
          </w:tcPr>
          <w:p w14:paraId="70123FAC" w14:textId="77777777" w:rsidR="001558B5" w:rsidRPr="00B20E30" w:rsidRDefault="001558B5" w:rsidP="00D127CE">
            <w:pPr>
              <w:jc w:val="center"/>
              <w:rPr>
                <w:rFonts w:cs="Calibri"/>
              </w:rPr>
            </w:pPr>
            <w:r w:rsidRPr="00B20E30">
              <w:rPr>
                <w:rFonts w:cs="Calibri"/>
              </w:rPr>
              <w:t>84%</w:t>
            </w:r>
          </w:p>
        </w:tc>
        <w:tc>
          <w:tcPr>
            <w:tcW w:w="630" w:type="dxa"/>
            <w:shd w:val="clear" w:color="auto" w:fill="auto"/>
          </w:tcPr>
          <w:p w14:paraId="07219190" w14:textId="77777777" w:rsidR="001558B5" w:rsidRPr="00B20E30" w:rsidRDefault="001558B5" w:rsidP="00D127CE">
            <w:pPr>
              <w:jc w:val="center"/>
              <w:rPr>
                <w:rFonts w:cs="Calibri"/>
              </w:rPr>
            </w:pPr>
            <w:r w:rsidRPr="00B20E30">
              <w:rPr>
                <w:rFonts w:cs="Calibri"/>
              </w:rPr>
              <w:t>to</w:t>
            </w:r>
          </w:p>
        </w:tc>
        <w:tc>
          <w:tcPr>
            <w:tcW w:w="1080" w:type="dxa"/>
            <w:shd w:val="clear" w:color="auto" w:fill="auto"/>
          </w:tcPr>
          <w:p w14:paraId="2DDA0054" w14:textId="77777777" w:rsidR="001558B5" w:rsidRPr="00B20E30" w:rsidRDefault="001558B5" w:rsidP="00D127CE">
            <w:pPr>
              <w:jc w:val="center"/>
              <w:rPr>
                <w:rFonts w:cs="Calibri"/>
              </w:rPr>
            </w:pPr>
            <w:r w:rsidRPr="00B20E30">
              <w:rPr>
                <w:rFonts w:cs="Calibri"/>
              </w:rPr>
              <w:t>86%</w:t>
            </w:r>
          </w:p>
        </w:tc>
        <w:tc>
          <w:tcPr>
            <w:tcW w:w="1929" w:type="dxa"/>
            <w:vMerge/>
            <w:shd w:val="clear" w:color="auto" w:fill="auto"/>
            <w:vAlign w:val="center"/>
          </w:tcPr>
          <w:p w14:paraId="1F4B6724" w14:textId="77777777" w:rsidR="001558B5" w:rsidRPr="00B20E30" w:rsidRDefault="001558B5" w:rsidP="00D127CE">
            <w:pPr>
              <w:jc w:val="center"/>
              <w:rPr>
                <w:rFonts w:cs="Calibri"/>
              </w:rPr>
            </w:pPr>
          </w:p>
        </w:tc>
      </w:tr>
      <w:tr w:rsidR="001558B5" w:rsidRPr="00B20E30" w14:paraId="62C4647A" w14:textId="77777777" w:rsidTr="00D127CE">
        <w:trPr>
          <w:jc w:val="center"/>
        </w:trPr>
        <w:tc>
          <w:tcPr>
            <w:tcW w:w="2520" w:type="dxa"/>
            <w:shd w:val="clear" w:color="auto" w:fill="auto"/>
          </w:tcPr>
          <w:p w14:paraId="391312C6" w14:textId="77777777" w:rsidR="001558B5" w:rsidRPr="00B20E30" w:rsidRDefault="001558B5" w:rsidP="00D127CE">
            <w:pPr>
              <w:ind w:left="720"/>
              <w:rPr>
                <w:rFonts w:cs="Calibri"/>
              </w:rPr>
            </w:pPr>
            <w:r w:rsidRPr="00B20E30">
              <w:rPr>
                <w:rFonts w:cs="Calibri"/>
              </w:rPr>
              <w:t>B-</w:t>
            </w:r>
          </w:p>
        </w:tc>
        <w:tc>
          <w:tcPr>
            <w:tcW w:w="793" w:type="dxa"/>
            <w:shd w:val="clear" w:color="auto" w:fill="auto"/>
          </w:tcPr>
          <w:p w14:paraId="2BC3FC70" w14:textId="77777777" w:rsidR="001558B5" w:rsidRPr="00B20E30" w:rsidRDefault="001558B5" w:rsidP="00D127CE">
            <w:pPr>
              <w:jc w:val="center"/>
              <w:rPr>
                <w:rFonts w:cs="Calibri"/>
              </w:rPr>
            </w:pPr>
            <w:r w:rsidRPr="00B20E30">
              <w:rPr>
                <w:rFonts w:cs="Calibri"/>
              </w:rPr>
              <w:t>80%</w:t>
            </w:r>
          </w:p>
        </w:tc>
        <w:tc>
          <w:tcPr>
            <w:tcW w:w="630" w:type="dxa"/>
            <w:shd w:val="clear" w:color="auto" w:fill="auto"/>
          </w:tcPr>
          <w:p w14:paraId="18B82B9B" w14:textId="77777777" w:rsidR="001558B5" w:rsidRPr="00B20E30" w:rsidRDefault="001558B5" w:rsidP="00D127CE">
            <w:pPr>
              <w:jc w:val="center"/>
              <w:rPr>
                <w:rFonts w:cs="Calibri"/>
              </w:rPr>
            </w:pPr>
            <w:r w:rsidRPr="00B20E30">
              <w:rPr>
                <w:rFonts w:cs="Calibri"/>
              </w:rPr>
              <w:t>to</w:t>
            </w:r>
          </w:p>
        </w:tc>
        <w:tc>
          <w:tcPr>
            <w:tcW w:w="1080" w:type="dxa"/>
            <w:shd w:val="clear" w:color="auto" w:fill="auto"/>
          </w:tcPr>
          <w:p w14:paraId="6C6DA7C2" w14:textId="77777777" w:rsidR="001558B5" w:rsidRPr="00B20E30" w:rsidRDefault="001558B5" w:rsidP="00D127CE">
            <w:pPr>
              <w:jc w:val="center"/>
              <w:rPr>
                <w:rFonts w:cs="Calibri"/>
              </w:rPr>
            </w:pPr>
            <w:r w:rsidRPr="00B20E30">
              <w:rPr>
                <w:rFonts w:cs="Calibri"/>
              </w:rPr>
              <w:t>83%</w:t>
            </w:r>
          </w:p>
        </w:tc>
        <w:tc>
          <w:tcPr>
            <w:tcW w:w="1929" w:type="dxa"/>
            <w:vMerge/>
            <w:shd w:val="clear" w:color="auto" w:fill="auto"/>
            <w:vAlign w:val="center"/>
          </w:tcPr>
          <w:p w14:paraId="45C99E22" w14:textId="77777777" w:rsidR="001558B5" w:rsidRPr="00B20E30" w:rsidRDefault="001558B5" w:rsidP="00D127CE">
            <w:pPr>
              <w:jc w:val="center"/>
              <w:rPr>
                <w:rFonts w:cs="Calibri"/>
              </w:rPr>
            </w:pPr>
          </w:p>
        </w:tc>
      </w:tr>
      <w:tr w:rsidR="001558B5" w:rsidRPr="00B20E30" w14:paraId="0F678E5D" w14:textId="77777777" w:rsidTr="00D127CE">
        <w:trPr>
          <w:jc w:val="center"/>
        </w:trPr>
        <w:tc>
          <w:tcPr>
            <w:tcW w:w="2520" w:type="dxa"/>
            <w:shd w:val="clear" w:color="auto" w:fill="auto"/>
          </w:tcPr>
          <w:p w14:paraId="234F8C44" w14:textId="77777777" w:rsidR="001558B5" w:rsidRPr="00B20E30" w:rsidRDefault="001558B5" w:rsidP="00D127CE">
            <w:pPr>
              <w:ind w:left="720"/>
              <w:rPr>
                <w:rFonts w:cs="Calibri"/>
              </w:rPr>
            </w:pPr>
            <w:r w:rsidRPr="00B20E30">
              <w:rPr>
                <w:rFonts w:cs="Calibri"/>
              </w:rPr>
              <w:lastRenderedPageBreak/>
              <w:t>C+</w:t>
            </w:r>
          </w:p>
        </w:tc>
        <w:tc>
          <w:tcPr>
            <w:tcW w:w="793" w:type="dxa"/>
            <w:shd w:val="clear" w:color="auto" w:fill="auto"/>
          </w:tcPr>
          <w:p w14:paraId="3DC4CE6A" w14:textId="77777777" w:rsidR="001558B5" w:rsidRPr="00B20E30" w:rsidRDefault="001558B5" w:rsidP="00D127CE">
            <w:pPr>
              <w:jc w:val="center"/>
              <w:rPr>
                <w:rFonts w:cs="Calibri"/>
              </w:rPr>
            </w:pPr>
            <w:r w:rsidRPr="00B20E30">
              <w:rPr>
                <w:rFonts w:cs="Calibri"/>
              </w:rPr>
              <w:t>77%</w:t>
            </w:r>
          </w:p>
        </w:tc>
        <w:tc>
          <w:tcPr>
            <w:tcW w:w="630" w:type="dxa"/>
            <w:shd w:val="clear" w:color="auto" w:fill="auto"/>
          </w:tcPr>
          <w:p w14:paraId="422F9DD0" w14:textId="77777777" w:rsidR="001558B5" w:rsidRPr="00B20E30" w:rsidRDefault="001558B5" w:rsidP="00D127CE">
            <w:pPr>
              <w:jc w:val="center"/>
              <w:rPr>
                <w:rFonts w:cs="Calibri"/>
              </w:rPr>
            </w:pPr>
            <w:r w:rsidRPr="00B20E30">
              <w:rPr>
                <w:rFonts w:cs="Calibri"/>
              </w:rPr>
              <w:t>to</w:t>
            </w:r>
          </w:p>
        </w:tc>
        <w:tc>
          <w:tcPr>
            <w:tcW w:w="1080" w:type="dxa"/>
            <w:shd w:val="clear" w:color="auto" w:fill="auto"/>
          </w:tcPr>
          <w:p w14:paraId="37C5FE38" w14:textId="77777777" w:rsidR="001558B5" w:rsidRPr="00B20E30" w:rsidRDefault="001558B5" w:rsidP="00D127CE">
            <w:pPr>
              <w:jc w:val="center"/>
              <w:rPr>
                <w:rFonts w:cs="Calibri"/>
              </w:rPr>
            </w:pPr>
            <w:r w:rsidRPr="00B20E30">
              <w:rPr>
                <w:rFonts w:cs="Calibri"/>
              </w:rPr>
              <w:t>79%</w:t>
            </w:r>
          </w:p>
        </w:tc>
        <w:tc>
          <w:tcPr>
            <w:tcW w:w="1929" w:type="dxa"/>
            <w:vMerge/>
            <w:shd w:val="clear" w:color="auto" w:fill="auto"/>
            <w:vAlign w:val="center"/>
          </w:tcPr>
          <w:p w14:paraId="41B67306" w14:textId="77777777" w:rsidR="001558B5" w:rsidRPr="00B20E30" w:rsidRDefault="001558B5" w:rsidP="00D127CE">
            <w:pPr>
              <w:jc w:val="center"/>
              <w:rPr>
                <w:rFonts w:cs="Calibri"/>
              </w:rPr>
            </w:pPr>
          </w:p>
        </w:tc>
      </w:tr>
      <w:tr w:rsidR="001558B5" w:rsidRPr="00B20E30" w14:paraId="0A2DD6E0" w14:textId="77777777" w:rsidTr="00D127CE">
        <w:trPr>
          <w:jc w:val="center"/>
        </w:trPr>
        <w:tc>
          <w:tcPr>
            <w:tcW w:w="2520" w:type="dxa"/>
            <w:shd w:val="clear" w:color="auto" w:fill="auto"/>
          </w:tcPr>
          <w:p w14:paraId="12CD4FD1" w14:textId="77777777" w:rsidR="001558B5" w:rsidRPr="00B20E30" w:rsidRDefault="001558B5" w:rsidP="00D127CE">
            <w:pPr>
              <w:ind w:left="720"/>
              <w:rPr>
                <w:rFonts w:cs="Calibri"/>
              </w:rPr>
            </w:pPr>
            <w:r w:rsidRPr="00B20E30">
              <w:rPr>
                <w:rFonts w:cs="Calibri"/>
              </w:rPr>
              <w:t>C</w:t>
            </w:r>
          </w:p>
        </w:tc>
        <w:tc>
          <w:tcPr>
            <w:tcW w:w="793" w:type="dxa"/>
            <w:shd w:val="clear" w:color="auto" w:fill="auto"/>
          </w:tcPr>
          <w:p w14:paraId="697BCA15" w14:textId="77777777" w:rsidR="001558B5" w:rsidRPr="00B20E30" w:rsidRDefault="001558B5" w:rsidP="00D127CE">
            <w:pPr>
              <w:jc w:val="center"/>
              <w:rPr>
                <w:rFonts w:cs="Calibri"/>
              </w:rPr>
            </w:pPr>
            <w:r w:rsidRPr="00B20E30">
              <w:rPr>
                <w:rFonts w:cs="Calibri"/>
              </w:rPr>
              <w:t>74%</w:t>
            </w:r>
          </w:p>
        </w:tc>
        <w:tc>
          <w:tcPr>
            <w:tcW w:w="630" w:type="dxa"/>
            <w:shd w:val="clear" w:color="auto" w:fill="auto"/>
          </w:tcPr>
          <w:p w14:paraId="4D047A92" w14:textId="77777777" w:rsidR="001558B5" w:rsidRPr="00B20E30" w:rsidRDefault="001558B5" w:rsidP="00D127CE">
            <w:pPr>
              <w:jc w:val="center"/>
              <w:rPr>
                <w:rFonts w:cs="Calibri"/>
              </w:rPr>
            </w:pPr>
            <w:r w:rsidRPr="00B20E30">
              <w:rPr>
                <w:rFonts w:cs="Calibri"/>
              </w:rPr>
              <w:t>to</w:t>
            </w:r>
          </w:p>
        </w:tc>
        <w:tc>
          <w:tcPr>
            <w:tcW w:w="1080" w:type="dxa"/>
            <w:shd w:val="clear" w:color="auto" w:fill="auto"/>
          </w:tcPr>
          <w:p w14:paraId="3FDEFEF1" w14:textId="77777777" w:rsidR="001558B5" w:rsidRPr="00B20E30" w:rsidRDefault="001558B5" w:rsidP="00D127CE">
            <w:pPr>
              <w:jc w:val="center"/>
              <w:rPr>
                <w:rFonts w:cs="Calibri"/>
              </w:rPr>
            </w:pPr>
            <w:r w:rsidRPr="00B20E30">
              <w:rPr>
                <w:rFonts w:cs="Calibri"/>
              </w:rPr>
              <w:t>76%</w:t>
            </w:r>
          </w:p>
        </w:tc>
        <w:tc>
          <w:tcPr>
            <w:tcW w:w="1929" w:type="dxa"/>
            <w:vMerge/>
            <w:shd w:val="clear" w:color="auto" w:fill="auto"/>
            <w:vAlign w:val="center"/>
          </w:tcPr>
          <w:p w14:paraId="68E73D76" w14:textId="77777777" w:rsidR="001558B5" w:rsidRPr="00B20E30" w:rsidRDefault="001558B5" w:rsidP="00D127CE">
            <w:pPr>
              <w:jc w:val="center"/>
              <w:rPr>
                <w:rFonts w:cs="Calibri"/>
              </w:rPr>
            </w:pPr>
          </w:p>
        </w:tc>
      </w:tr>
      <w:tr w:rsidR="001558B5" w:rsidRPr="00B20E30" w14:paraId="51E9BF88" w14:textId="77777777" w:rsidTr="00D127CE">
        <w:trPr>
          <w:jc w:val="center"/>
        </w:trPr>
        <w:tc>
          <w:tcPr>
            <w:tcW w:w="2520" w:type="dxa"/>
            <w:shd w:val="clear" w:color="auto" w:fill="auto"/>
          </w:tcPr>
          <w:p w14:paraId="1B98FE48" w14:textId="77777777" w:rsidR="001558B5" w:rsidRPr="00B20E30" w:rsidRDefault="001558B5" w:rsidP="00D127CE">
            <w:pPr>
              <w:ind w:left="720"/>
              <w:rPr>
                <w:rFonts w:cs="Calibri"/>
              </w:rPr>
            </w:pPr>
            <w:r w:rsidRPr="00B20E30">
              <w:rPr>
                <w:rFonts w:cs="Calibri"/>
              </w:rPr>
              <w:t>C-</w:t>
            </w:r>
          </w:p>
        </w:tc>
        <w:tc>
          <w:tcPr>
            <w:tcW w:w="793" w:type="dxa"/>
            <w:shd w:val="clear" w:color="auto" w:fill="auto"/>
          </w:tcPr>
          <w:p w14:paraId="575FDEC1" w14:textId="77777777" w:rsidR="001558B5" w:rsidRPr="00B20E30" w:rsidRDefault="001558B5" w:rsidP="00D127CE">
            <w:pPr>
              <w:jc w:val="center"/>
              <w:rPr>
                <w:rFonts w:cs="Calibri"/>
              </w:rPr>
            </w:pPr>
            <w:r w:rsidRPr="00B20E30">
              <w:rPr>
                <w:rFonts w:cs="Calibri"/>
              </w:rPr>
              <w:t>70%</w:t>
            </w:r>
          </w:p>
        </w:tc>
        <w:tc>
          <w:tcPr>
            <w:tcW w:w="630" w:type="dxa"/>
            <w:shd w:val="clear" w:color="auto" w:fill="auto"/>
          </w:tcPr>
          <w:p w14:paraId="13F180B6" w14:textId="77777777" w:rsidR="001558B5" w:rsidRPr="00B20E30" w:rsidRDefault="001558B5" w:rsidP="00D127CE">
            <w:pPr>
              <w:jc w:val="center"/>
              <w:rPr>
                <w:rFonts w:cs="Calibri"/>
              </w:rPr>
            </w:pPr>
            <w:r w:rsidRPr="00B20E30">
              <w:rPr>
                <w:rFonts w:cs="Calibri"/>
              </w:rPr>
              <w:t>to</w:t>
            </w:r>
          </w:p>
        </w:tc>
        <w:tc>
          <w:tcPr>
            <w:tcW w:w="1080" w:type="dxa"/>
            <w:shd w:val="clear" w:color="auto" w:fill="auto"/>
          </w:tcPr>
          <w:p w14:paraId="32E37D7E" w14:textId="77777777" w:rsidR="001558B5" w:rsidRPr="00B20E30" w:rsidRDefault="001558B5" w:rsidP="00D127CE">
            <w:pPr>
              <w:jc w:val="center"/>
              <w:rPr>
                <w:rFonts w:cs="Calibri"/>
              </w:rPr>
            </w:pPr>
            <w:r w:rsidRPr="00B20E30">
              <w:rPr>
                <w:rFonts w:cs="Calibri"/>
              </w:rPr>
              <w:t>73%</w:t>
            </w:r>
          </w:p>
        </w:tc>
        <w:tc>
          <w:tcPr>
            <w:tcW w:w="1929" w:type="dxa"/>
            <w:vMerge/>
            <w:shd w:val="clear" w:color="auto" w:fill="auto"/>
            <w:vAlign w:val="center"/>
          </w:tcPr>
          <w:p w14:paraId="5C52072A" w14:textId="77777777" w:rsidR="001558B5" w:rsidRPr="00B20E30" w:rsidRDefault="001558B5" w:rsidP="00D127CE">
            <w:pPr>
              <w:jc w:val="center"/>
              <w:rPr>
                <w:rFonts w:cs="Calibri"/>
              </w:rPr>
            </w:pPr>
          </w:p>
        </w:tc>
      </w:tr>
      <w:tr w:rsidR="001558B5" w:rsidRPr="00B20E30" w14:paraId="7E6C0A5F" w14:textId="77777777" w:rsidTr="00D127CE">
        <w:trPr>
          <w:jc w:val="center"/>
        </w:trPr>
        <w:tc>
          <w:tcPr>
            <w:tcW w:w="2520" w:type="dxa"/>
            <w:shd w:val="clear" w:color="auto" w:fill="auto"/>
          </w:tcPr>
          <w:p w14:paraId="0F65A61E" w14:textId="77777777" w:rsidR="001558B5" w:rsidRPr="00B20E30" w:rsidRDefault="001558B5" w:rsidP="00D127CE">
            <w:pPr>
              <w:ind w:left="720"/>
              <w:rPr>
                <w:rFonts w:cs="Calibri"/>
              </w:rPr>
            </w:pPr>
            <w:r w:rsidRPr="00B20E30">
              <w:rPr>
                <w:rFonts w:cs="Calibri"/>
              </w:rPr>
              <w:t>D+</w:t>
            </w:r>
          </w:p>
        </w:tc>
        <w:tc>
          <w:tcPr>
            <w:tcW w:w="793" w:type="dxa"/>
            <w:shd w:val="clear" w:color="auto" w:fill="auto"/>
          </w:tcPr>
          <w:p w14:paraId="49A27AFB" w14:textId="77777777" w:rsidR="001558B5" w:rsidRPr="00B20E30" w:rsidRDefault="001558B5" w:rsidP="00D127CE">
            <w:pPr>
              <w:jc w:val="center"/>
              <w:rPr>
                <w:rFonts w:cs="Calibri"/>
              </w:rPr>
            </w:pPr>
            <w:r w:rsidRPr="00B20E30">
              <w:rPr>
                <w:rFonts w:cs="Calibri"/>
              </w:rPr>
              <w:t>67%</w:t>
            </w:r>
          </w:p>
        </w:tc>
        <w:tc>
          <w:tcPr>
            <w:tcW w:w="630" w:type="dxa"/>
            <w:shd w:val="clear" w:color="auto" w:fill="auto"/>
          </w:tcPr>
          <w:p w14:paraId="7954BDDB" w14:textId="77777777" w:rsidR="001558B5" w:rsidRPr="00B20E30" w:rsidRDefault="001558B5" w:rsidP="00D127CE">
            <w:pPr>
              <w:jc w:val="center"/>
              <w:rPr>
                <w:rFonts w:cs="Calibri"/>
              </w:rPr>
            </w:pPr>
            <w:r w:rsidRPr="00B20E30">
              <w:rPr>
                <w:rFonts w:cs="Calibri"/>
              </w:rPr>
              <w:t>to</w:t>
            </w:r>
          </w:p>
        </w:tc>
        <w:tc>
          <w:tcPr>
            <w:tcW w:w="1080" w:type="dxa"/>
            <w:shd w:val="clear" w:color="auto" w:fill="auto"/>
          </w:tcPr>
          <w:p w14:paraId="4304701F" w14:textId="77777777" w:rsidR="001558B5" w:rsidRPr="00B20E30" w:rsidRDefault="001558B5" w:rsidP="00D127CE">
            <w:pPr>
              <w:jc w:val="center"/>
              <w:rPr>
                <w:rFonts w:cs="Calibri"/>
              </w:rPr>
            </w:pPr>
            <w:r w:rsidRPr="00B20E30">
              <w:rPr>
                <w:rFonts w:cs="Calibri"/>
              </w:rPr>
              <w:t>69%</w:t>
            </w:r>
          </w:p>
        </w:tc>
        <w:tc>
          <w:tcPr>
            <w:tcW w:w="1929" w:type="dxa"/>
            <w:vMerge w:val="restart"/>
            <w:shd w:val="clear" w:color="auto" w:fill="auto"/>
            <w:vAlign w:val="center"/>
          </w:tcPr>
          <w:p w14:paraId="1C4E2EF4" w14:textId="77777777" w:rsidR="001558B5" w:rsidRPr="00B20E30" w:rsidRDefault="001558B5" w:rsidP="00D127CE">
            <w:pPr>
              <w:jc w:val="center"/>
              <w:rPr>
                <w:rFonts w:cs="Calibri"/>
              </w:rPr>
            </w:pPr>
            <w:r w:rsidRPr="00B20E30">
              <w:rPr>
                <w:rFonts w:cs="Calibri"/>
              </w:rPr>
              <w:t>Low Pass</w:t>
            </w:r>
          </w:p>
        </w:tc>
      </w:tr>
      <w:tr w:rsidR="001558B5" w:rsidRPr="00B20E30" w14:paraId="50F161FE" w14:textId="77777777" w:rsidTr="00D127CE">
        <w:trPr>
          <w:jc w:val="center"/>
        </w:trPr>
        <w:tc>
          <w:tcPr>
            <w:tcW w:w="2520" w:type="dxa"/>
            <w:shd w:val="clear" w:color="auto" w:fill="auto"/>
          </w:tcPr>
          <w:p w14:paraId="11D6E682" w14:textId="77777777" w:rsidR="001558B5" w:rsidRPr="00B20E30" w:rsidRDefault="001558B5" w:rsidP="00D127CE">
            <w:pPr>
              <w:ind w:left="720"/>
              <w:rPr>
                <w:rFonts w:cs="Calibri"/>
              </w:rPr>
            </w:pPr>
            <w:r w:rsidRPr="00B20E30">
              <w:rPr>
                <w:rFonts w:cs="Calibri"/>
              </w:rPr>
              <w:t>D</w:t>
            </w:r>
          </w:p>
        </w:tc>
        <w:tc>
          <w:tcPr>
            <w:tcW w:w="793" w:type="dxa"/>
            <w:shd w:val="clear" w:color="auto" w:fill="auto"/>
          </w:tcPr>
          <w:p w14:paraId="7C55D6C6" w14:textId="77777777" w:rsidR="001558B5" w:rsidRPr="00B20E30" w:rsidRDefault="001558B5" w:rsidP="00D127CE">
            <w:pPr>
              <w:jc w:val="center"/>
              <w:rPr>
                <w:rFonts w:cs="Calibri"/>
              </w:rPr>
            </w:pPr>
            <w:r w:rsidRPr="00B20E30">
              <w:rPr>
                <w:rFonts w:cs="Calibri"/>
              </w:rPr>
              <w:t>60%</w:t>
            </w:r>
          </w:p>
        </w:tc>
        <w:tc>
          <w:tcPr>
            <w:tcW w:w="630" w:type="dxa"/>
            <w:shd w:val="clear" w:color="auto" w:fill="auto"/>
          </w:tcPr>
          <w:p w14:paraId="041D6A10" w14:textId="77777777" w:rsidR="001558B5" w:rsidRPr="00B20E30" w:rsidRDefault="001558B5" w:rsidP="00D127CE">
            <w:pPr>
              <w:jc w:val="center"/>
              <w:rPr>
                <w:rFonts w:cs="Calibri"/>
              </w:rPr>
            </w:pPr>
            <w:r w:rsidRPr="00B20E30">
              <w:rPr>
                <w:rFonts w:cs="Calibri"/>
              </w:rPr>
              <w:t>to</w:t>
            </w:r>
          </w:p>
        </w:tc>
        <w:tc>
          <w:tcPr>
            <w:tcW w:w="1080" w:type="dxa"/>
            <w:shd w:val="clear" w:color="auto" w:fill="auto"/>
          </w:tcPr>
          <w:p w14:paraId="777A8C4D" w14:textId="77777777" w:rsidR="001558B5" w:rsidRPr="00B20E30" w:rsidRDefault="001558B5" w:rsidP="00D127CE">
            <w:pPr>
              <w:jc w:val="center"/>
              <w:rPr>
                <w:rFonts w:cs="Calibri"/>
              </w:rPr>
            </w:pPr>
            <w:r w:rsidRPr="00B20E30">
              <w:rPr>
                <w:rFonts w:cs="Calibri"/>
              </w:rPr>
              <w:t>66%</w:t>
            </w:r>
          </w:p>
        </w:tc>
        <w:tc>
          <w:tcPr>
            <w:tcW w:w="1929" w:type="dxa"/>
            <w:vMerge/>
            <w:shd w:val="clear" w:color="auto" w:fill="auto"/>
          </w:tcPr>
          <w:p w14:paraId="3365516C" w14:textId="77777777" w:rsidR="001558B5" w:rsidRPr="00B20E30" w:rsidRDefault="001558B5" w:rsidP="00D127CE">
            <w:pPr>
              <w:jc w:val="center"/>
              <w:rPr>
                <w:rFonts w:cs="Calibri"/>
              </w:rPr>
            </w:pPr>
          </w:p>
        </w:tc>
      </w:tr>
      <w:tr w:rsidR="001558B5" w:rsidRPr="00B20E30" w14:paraId="657CD6DB" w14:textId="77777777" w:rsidTr="00D127CE">
        <w:trPr>
          <w:jc w:val="center"/>
        </w:trPr>
        <w:tc>
          <w:tcPr>
            <w:tcW w:w="2520" w:type="dxa"/>
            <w:shd w:val="clear" w:color="auto" w:fill="auto"/>
          </w:tcPr>
          <w:p w14:paraId="57492B3B" w14:textId="77777777" w:rsidR="001558B5" w:rsidRPr="00B20E30" w:rsidRDefault="001558B5" w:rsidP="00D127CE">
            <w:pPr>
              <w:ind w:left="720"/>
              <w:rPr>
                <w:rFonts w:cs="Calibri"/>
              </w:rPr>
            </w:pPr>
            <w:r w:rsidRPr="00B20E30">
              <w:rPr>
                <w:rFonts w:cs="Calibri"/>
              </w:rPr>
              <w:t>F</w:t>
            </w:r>
          </w:p>
        </w:tc>
        <w:tc>
          <w:tcPr>
            <w:tcW w:w="793" w:type="dxa"/>
            <w:shd w:val="clear" w:color="auto" w:fill="auto"/>
          </w:tcPr>
          <w:p w14:paraId="2D0C6E18" w14:textId="77777777" w:rsidR="001558B5" w:rsidRPr="00B20E30" w:rsidRDefault="001558B5" w:rsidP="00D127CE">
            <w:pPr>
              <w:jc w:val="center"/>
              <w:rPr>
                <w:rFonts w:cs="Calibri"/>
              </w:rPr>
            </w:pPr>
            <w:r w:rsidRPr="00B20E30">
              <w:rPr>
                <w:rFonts w:cs="Calibri"/>
              </w:rPr>
              <w:t>0%</w:t>
            </w:r>
          </w:p>
        </w:tc>
        <w:tc>
          <w:tcPr>
            <w:tcW w:w="630" w:type="dxa"/>
            <w:shd w:val="clear" w:color="auto" w:fill="auto"/>
          </w:tcPr>
          <w:p w14:paraId="50E86BA1" w14:textId="77777777" w:rsidR="001558B5" w:rsidRPr="00B20E30" w:rsidRDefault="001558B5" w:rsidP="00D127CE">
            <w:pPr>
              <w:jc w:val="center"/>
              <w:rPr>
                <w:rFonts w:cs="Calibri"/>
              </w:rPr>
            </w:pPr>
            <w:r w:rsidRPr="00B20E30">
              <w:rPr>
                <w:rFonts w:cs="Calibri"/>
              </w:rPr>
              <w:t>to</w:t>
            </w:r>
          </w:p>
        </w:tc>
        <w:tc>
          <w:tcPr>
            <w:tcW w:w="1080" w:type="dxa"/>
            <w:shd w:val="clear" w:color="auto" w:fill="auto"/>
          </w:tcPr>
          <w:p w14:paraId="7F75E251" w14:textId="77777777" w:rsidR="001558B5" w:rsidRPr="00B20E30" w:rsidRDefault="001558B5" w:rsidP="00D127CE">
            <w:pPr>
              <w:jc w:val="center"/>
              <w:rPr>
                <w:rFonts w:cs="Calibri"/>
              </w:rPr>
            </w:pPr>
            <w:r w:rsidRPr="00B20E30">
              <w:rPr>
                <w:rFonts w:cs="Calibri"/>
              </w:rPr>
              <w:t>59%</w:t>
            </w:r>
          </w:p>
        </w:tc>
        <w:tc>
          <w:tcPr>
            <w:tcW w:w="1929" w:type="dxa"/>
            <w:shd w:val="clear" w:color="auto" w:fill="auto"/>
          </w:tcPr>
          <w:p w14:paraId="68782DAB" w14:textId="77777777" w:rsidR="001558B5" w:rsidRPr="00B20E30" w:rsidRDefault="001558B5" w:rsidP="00D127CE">
            <w:pPr>
              <w:jc w:val="center"/>
              <w:rPr>
                <w:rFonts w:cs="Calibri"/>
              </w:rPr>
            </w:pPr>
            <w:r w:rsidRPr="00B20E30">
              <w:rPr>
                <w:rFonts w:cs="Calibri"/>
              </w:rPr>
              <w:t>Fail</w:t>
            </w:r>
          </w:p>
        </w:tc>
      </w:tr>
    </w:tbl>
    <w:p w14:paraId="12D36EF3" w14:textId="77777777" w:rsidR="001558B5" w:rsidRDefault="001558B5" w:rsidP="001558B5">
      <w:pPr>
        <w:pStyle w:val="Heading4"/>
        <w:rPr>
          <w:rFonts w:ascii="Avenir Next" w:hAnsi="Avenir Next"/>
        </w:rPr>
      </w:pPr>
    </w:p>
    <w:p w14:paraId="37B7AE19" w14:textId="77777777" w:rsidR="001558B5" w:rsidRDefault="001558B5" w:rsidP="001558B5">
      <w:pPr>
        <w:pStyle w:val="Heading4"/>
        <w:rPr>
          <w:rFonts w:ascii="Avenir Next" w:hAnsi="Avenir Next"/>
        </w:rPr>
      </w:pPr>
    </w:p>
    <w:p w14:paraId="014B7251" w14:textId="54540E5B" w:rsidR="001558B5" w:rsidRPr="00FF2774" w:rsidRDefault="001558B5" w:rsidP="001558B5">
      <w:pPr>
        <w:pStyle w:val="Heading4"/>
        <w:rPr>
          <w:rFonts w:ascii="Avenir Next" w:hAnsi="Avenir Next"/>
          <w:b w:val="0"/>
          <w:bCs w:val="0"/>
        </w:rPr>
      </w:pPr>
      <w:r w:rsidRPr="00FF2774">
        <w:rPr>
          <w:rFonts w:ascii="Avenir Next" w:hAnsi="Avenir Next"/>
        </w:rPr>
        <w:t>Late</w:t>
      </w:r>
      <w:r w:rsidRPr="00FF2774">
        <w:rPr>
          <w:rFonts w:ascii="Avenir Next" w:hAnsi="Avenir Next"/>
          <w:spacing w:val="-9"/>
        </w:rPr>
        <w:t xml:space="preserve"> </w:t>
      </w:r>
      <w:r w:rsidRPr="00FF2774">
        <w:rPr>
          <w:rFonts w:ascii="Avenir Next" w:hAnsi="Avenir Next"/>
        </w:rPr>
        <w:t>Assignments and Absences</w:t>
      </w:r>
    </w:p>
    <w:p w14:paraId="5F4810E8" w14:textId="77777777" w:rsidR="001558B5" w:rsidRDefault="001558B5" w:rsidP="001668D5">
      <w:pPr>
        <w:spacing w:line="234" w:lineRule="auto"/>
        <w:rPr>
          <w:rFonts w:ascii="Avenir Next" w:hAnsi="Avenir Next"/>
        </w:rPr>
      </w:pPr>
    </w:p>
    <w:p w14:paraId="6ABD7B61" w14:textId="4F4BC600" w:rsidR="001558B5" w:rsidRPr="00FF2774" w:rsidRDefault="001558B5" w:rsidP="001558B5">
      <w:pPr>
        <w:spacing w:line="252" w:lineRule="auto"/>
        <w:ind w:left="100" w:right="111"/>
        <w:rPr>
          <w:rFonts w:ascii="Avenir Next" w:hAnsi="Avenir Next"/>
        </w:rPr>
      </w:pPr>
      <w:r>
        <w:rPr>
          <w:rFonts w:ascii="Avenir Next" w:hAnsi="Avenir Next"/>
        </w:rPr>
        <w:t>A</w:t>
      </w:r>
      <w:r w:rsidRPr="00FF2774">
        <w:rPr>
          <w:rFonts w:ascii="Avenir Next" w:hAnsi="Avenir Next"/>
          <w:spacing w:val="15"/>
        </w:rPr>
        <w:t xml:space="preserve"> </w:t>
      </w:r>
      <w:r w:rsidRPr="00FF2774">
        <w:rPr>
          <w:rFonts w:ascii="Avenir Next" w:hAnsi="Avenir Next"/>
        </w:rPr>
        <w:t>half-letter</w:t>
      </w:r>
      <w:r w:rsidRPr="00FF2774">
        <w:rPr>
          <w:rFonts w:ascii="Avenir Next" w:hAnsi="Avenir Next"/>
          <w:spacing w:val="13"/>
        </w:rPr>
        <w:t xml:space="preserve"> </w:t>
      </w:r>
      <w:r w:rsidR="00E058FD" w:rsidRPr="00FF2774">
        <w:rPr>
          <w:rFonts w:ascii="Avenir Next" w:hAnsi="Avenir Next"/>
        </w:rPr>
        <w:t>grade</w:t>
      </w:r>
      <w:r w:rsidR="00E058FD" w:rsidRPr="00FF2774">
        <w:rPr>
          <w:rFonts w:ascii="Avenir Next" w:hAnsi="Avenir Next"/>
          <w:spacing w:val="15"/>
        </w:rPr>
        <w:t xml:space="preserve"> </w:t>
      </w:r>
      <w:r w:rsidR="00E058FD">
        <w:rPr>
          <w:rFonts w:ascii="Avenir Next" w:hAnsi="Avenir Next"/>
          <w:spacing w:val="15"/>
        </w:rPr>
        <w:t>will</w:t>
      </w:r>
      <w:r>
        <w:rPr>
          <w:rFonts w:ascii="Avenir Next" w:hAnsi="Avenir Next"/>
          <w:spacing w:val="15"/>
        </w:rPr>
        <w:t xml:space="preserve"> be deducted </w:t>
      </w:r>
      <w:r w:rsidRPr="00FF2774">
        <w:rPr>
          <w:rFonts w:ascii="Avenir Next" w:hAnsi="Avenir Next"/>
        </w:rPr>
        <w:t>for</w:t>
      </w:r>
      <w:r w:rsidRPr="00FF2774">
        <w:rPr>
          <w:rFonts w:ascii="Avenir Next" w:hAnsi="Avenir Next"/>
          <w:spacing w:val="14"/>
        </w:rPr>
        <w:t xml:space="preserve"> </w:t>
      </w:r>
      <w:r w:rsidRPr="00FF2774">
        <w:rPr>
          <w:rFonts w:ascii="Avenir Next" w:hAnsi="Avenir Next"/>
        </w:rPr>
        <w:t>each</w:t>
      </w:r>
      <w:r w:rsidRPr="00FF2774">
        <w:rPr>
          <w:rFonts w:ascii="Avenir Next" w:hAnsi="Avenir Next"/>
          <w:spacing w:val="15"/>
        </w:rPr>
        <w:t xml:space="preserve"> </w:t>
      </w:r>
      <w:r w:rsidRPr="00FF2774">
        <w:rPr>
          <w:rFonts w:ascii="Avenir Next" w:hAnsi="Avenir Next"/>
        </w:rPr>
        <w:t>day</w:t>
      </w:r>
      <w:r w:rsidRPr="00FF2774">
        <w:rPr>
          <w:rFonts w:ascii="Avenir Next" w:hAnsi="Avenir Next"/>
          <w:spacing w:val="14"/>
        </w:rPr>
        <w:t xml:space="preserve"> </w:t>
      </w:r>
      <w:r w:rsidRPr="00FF2774">
        <w:rPr>
          <w:rFonts w:ascii="Avenir Next" w:hAnsi="Avenir Next"/>
        </w:rPr>
        <w:t>of</w:t>
      </w:r>
      <w:r w:rsidRPr="00FF2774">
        <w:rPr>
          <w:rFonts w:ascii="Avenir Next" w:hAnsi="Avenir Next"/>
          <w:spacing w:val="14"/>
        </w:rPr>
        <w:t xml:space="preserve"> </w:t>
      </w:r>
      <w:r w:rsidRPr="00FF2774">
        <w:rPr>
          <w:rFonts w:ascii="Avenir Next" w:hAnsi="Avenir Next"/>
        </w:rPr>
        <w:t>a</w:t>
      </w:r>
      <w:r w:rsidRPr="00FF2774">
        <w:rPr>
          <w:rFonts w:ascii="Avenir Next" w:hAnsi="Avenir Next"/>
          <w:spacing w:val="15"/>
        </w:rPr>
        <w:t xml:space="preserve"> </w:t>
      </w:r>
      <w:r w:rsidRPr="00FF2774">
        <w:rPr>
          <w:rFonts w:ascii="Avenir Next" w:hAnsi="Avenir Next"/>
        </w:rPr>
        <w:t>late</w:t>
      </w:r>
      <w:r w:rsidRPr="00FF2774">
        <w:rPr>
          <w:rFonts w:ascii="Avenir Next" w:hAnsi="Avenir Next"/>
          <w:spacing w:val="14"/>
        </w:rPr>
        <w:t xml:space="preserve"> </w:t>
      </w:r>
      <w:r w:rsidRPr="00FF2774">
        <w:rPr>
          <w:rFonts w:ascii="Avenir Next" w:hAnsi="Avenir Next"/>
        </w:rPr>
        <w:t>assignment.</w:t>
      </w:r>
      <w:r w:rsidRPr="00FF2774">
        <w:rPr>
          <w:rFonts w:ascii="Avenir Next" w:hAnsi="Avenir Next"/>
          <w:spacing w:val="14"/>
        </w:rPr>
        <w:t xml:space="preserve"> </w:t>
      </w:r>
      <w:r w:rsidR="00E058FD">
        <w:rPr>
          <w:rFonts w:ascii="Avenir Next" w:hAnsi="Avenir Next"/>
          <w:spacing w:val="14"/>
        </w:rPr>
        <w:t xml:space="preserve">Accommodations will be made if you are sick or there is a </w:t>
      </w:r>
      <w:r w:rsidRPr="00FF2774">
        <w:rPr>
          <w:rFonts w:ascii="Avenir Next" w:hAnsi="Avenir Next"/>
        </w:rPr>
        <w:t>documented</w:t>
      </w:r>
      <w:r w:rsidRPr="00FF2774">
        <w:rPr>
          <w:rFonts w:ascii="Avenir Next" w:hAnsi="Avenir Next"/>
          <w:spacing w:val="19"/>
        </w:rPr>
        <w:t xml:space="preserve"> </w:t>
      </w:r>
      <w:r w:rsidRPr="00FF2774">
        <w:rPr>
          <w:rFonts w:ascii="Avenir Next" w:hAnsi="Avenir Next"/>
        </w:rPr>
        <w:t>medical</w:t>
      </w:r>
      <w:r w:rsidRPr="00FF2774">
        <w:rPr>
          <w:rFonts w:ascii="Avenir Next" w:hAnsi="Avenir Next"/>
          <w:spacing w:val="18"/>
        </w:rPr>
        <w:t xml:space="preserve"> </w:t>
      </w:r>
      <w:r w:rsidRPr="00FF2774">
        <w:rPr>
          <w:rFonts w:ascii="Avenir Next" w:hAnsi="Avenir Next"/>
        </w:rPr>
        <w:t>or</w:t>
      </w:r>
      <w:r w:rsidRPr="00FF2774">
        <w:rPr>
          <w:rFonts w:ascii="Avenir Next" w:hAnsi="Avenir Next"/>
          <w:spacing w:val="18"/>
        </w:rPr>
        <w:t xml:space="preserve"> </w:t>
      </w:r>
      <w:r w:rsidRPr="00FF2774">
        <w:rPr>
          <w:rFonts w:ascii="Avenir Next" w:hAnsi="Avenir Next"/>
        </w:rPr>
        <w:t>family</w:t>
      </w:r>
      <w:r w:rsidRPr="00FF2774">
        <w:rPr>
          <w:rFonts w:ascii="Avenir Next" w:hAnsi="Avenir Next"/>
          <w:spacing w:val="19"/>
        </w:rPr>
        <w:t xml:space="preserve"> </w:t>
      </w:r>
      <w:r w:rsidRPr="00FF2774">
        <w:rPr>
          <w:rFonts w:ascii="Avenir Next" w:hAnsi="Avenir Next"/>
        </w:rPr>
        <w:t>emergencies</w:t>
      </w:r>
      <w:r w:rsidR="00E058FD">
        <w:rPr>
          <w:rFonts w:ascii="Avenir Next" w:hAnsi="Avenir Next"/>
        </w:rPr>
        <w:t>, especially in the face of Covid</w:t>
      </w:r>
      <w:r w:rsidRPr="00FF2774">
        <w:rPr>
          <w:rFonts w:ascii="Avenir Next" w:hAnsi="Avenir Next"/>
        </w:rPr>
        <w:t>.</w:t>
      </w:r>
      <w:r w:rsidRPr="00FF2774">
        <w:rPr>
          <w:rFonts w:ascii="Avenir Next" w:hAnsi="Avenir Next"/>
          <w:spacing w:val="18"/>
        </w:rPr>
        <w:t xml:space="preserve"> </w:t>
      </w:r>
      <w:r w:rsidRPr="00FF2774">
        <w:rPr>
          <w:rFonts w:ascii="Avenir Next" w:hAnsi="Avenir Next"/>
        </w:rPr>
        <w:t>Please</w:t>
      </w:r>
      <w:r w:rsidRPr="00FF2774">
        <w:rPr>
          <w:rFonts w:ascii="Avenir Next" w:hAnsi="Avenir Next"/>
          <w:spacing w:val="19"/>
        </w:rPr>
        <w:t xml:space="preserve"> </w:t>
      </w:r>
      <w:r w:rsidRPr="00FF2774">
        <w:rPr>
          <w:rFonts w:ascii="Avenir Next" w:hAnsi="Avenir Next"/>
        </w:rPr>
        <w:t>contact</w:t>
      </w:r>
      <w:r w:rsidRPr="00FF2774">
        <w:rPr>
          <w:rFonts w:ascii="Avenir Next" w:hAnsi="Avenir Next"/>
          <w:spacing w:val="18"/>
        </w:rPr>
        <w:t xml:space="preserve"> </w:t>
      </w:r>
      <w:r w:rsidRPr="00FF2774">
        <w:rPr>
          <w:rFonts w:ascii="Avenir Next" w:hAnsi="Avenir Next"/>
        </w:rPr>
        <w:t>me</w:t>
      </w:r>
      <w:r w:rsidRPr="00FF2774">
        <w:rPr>
          <w:rFonts w:ascii="Avenir Next" w:hAnsi="Avenir Next"/>
          <w:spacing w:val="20"/>
        </w:rPr>
        <w:t xml:space="preserve"> </w:t>
      </w:r>
      <w:r w:rsidRPr="00FF2774">
        <w:rPr>
          <w:rFonts w:ascii="Avenir Next" w:hAnsi="Avenir Next"/>
        </w:rPr>
        <w:t>as</w:t>
      </w:r>
      <w:r w:rsidRPr="00FF2774">
        <w:rPr>
          <w:rFonts w:ascii="Avenir Next" w:hAnsi="Avenir Next"/>
          <w:spacing w:val="18"/>
        </w:rPr>
        <w:t xml:space="preserve"> </w:t>
      </w:r>
      <w:r w:rsidRPr="00FF2774">
        <w:rPr>
          <w:rFonts w:ascii="Avenir Next" w:hAnsi="Avenir Next"/>
        </w:rPr>
        <w:t>soon</w:t>
      </w:r>
      <w:r w:rsidRPr="00FF2774">
        <w:rPr>
          <w:rFonts w:ascii="Avenir Next" w:hAnsi="Avenir Next"/>
          <w:spacing w:val="19"/>
        </w:rPr>
        <w:t xml:space="preserve"> </w:t>
      </w:r>
      <w:r w:rsidRPr="00FF2774">
        <w:rPr>
          <w:rFonts w:ascii="Avenir Next" w:hAnsi="Avenir Next"/>
        </w:rPr>
        <w:t>as</w:t>
      </w:r>
      <w:r w:rsidRPr="00FF2774">
        <w:rPr>
          <w:rFonts w:ascii="Avenir Next" w:hAnsi="Avenir Next"/>
          <w:spacing w:val="18"/>
        </w:rPr>
        <w:t xml:space="preserve"> </w:t>
      </w:r>
      <w:r w:rsidRPr="00FF2774">
        <w:rPr>
          <w:rFonts w:ascii="Avenir Next" w:hAnsi="Avenir Next"/>
        </w:rPr>
        <w:t>you</w:t>
      </w:r>
      <w:r w:rsidRPr="00FF2774">
        <w:rPr>
          <w:rFonts w:ascii="Avenir Next" w:hAnsi="Avenir Next"/>
          <w:spacing w:val="19"/>
        </w:rPr>
        <w:t xml:space="preserve"> </w:t>
      </w:r>
      <w:r w:rsidRPr="00FF2774">
        <w:rPr>
          <w:rFonts w:ascii="Avenir Next" w:hAnsi="Avenir Next"/>
        </w:rPr>
        <w:t>know</w:t>
      </w:r>
      <w:r w:rsidRPr="00FF2774">
        <w:rPr>
          <w:rFonts w:ascii="Avenir Next" w:hAnsi="Avenir Next"/>
          <w:spacing w:val="21"/>
        </w:rPr>
        <w:t xml:space="preserve"> </w:t>
      </w:r>
      <w:r w:rsidRPr="00FF2774">
        <w:rPr>
          <w:rFonts w:ascii="Avenir Next" w:hAnsi="Avenir Next"/>
        </w:rPr>
        <w:t>there</w:t>
      </w:r>
      <w:r w:rsidRPr="00FF2774">
        <w:rPr>
          <w:rFonts w:ascii="Avenir Next" w:hAnsi="Avenir Next"/>
          <w:spacing w:val="19"/>
        </w:rPr>
        <w:t xml:space="preserve"> </w:t>
      </w:r>
      <w:r w:rsidRPr="00FF2774">
        <w:rPr>
          <w:rFonts w:ascii="Avenir Next" w:hAnsi="Avenir Next"/>
        </w:rPr>
        <w:t>will</w:t>
      </w:r>
      <w:r w:rsidRPr="00FF2774">
        <w:rPr>
          <w:rFonts w:ascii="Avenir Next" w:hAnsi="Avenir Next"/>
          <w:spacing w:val="18"/>
        </w:rPr>
        <w:t xml:space="preserve"> </w:t>
      </w:r>
      <w:r w:rsidRPr="00FF2774">
        <w:rPr>
          <w:rFonts w:ascii="Avenir Next" w:hAnsi="Avenir Next"/>
        </w:rPr>
        <w:t>be</w:t>
      </w:r>
      <w:r w:rsidRPr="00FF2774">
        <w:rPr>
          <w:rFonts w:ascii="Avenir Next" w:hAnsi="Avenir Next"/>
          <w:spacing w:val="19"/>
        </w:rPr>
        <w:t xml:space="preserve"> </w:t>
      </w:r>
      <w:r w:rsidRPr="00FF2774">
        <w:rPr>
          <w:rFonts w:ascii="Avenir Next" w:hAnsi="Avenir Next"/>
        </w:rPr>
        <w:t>conflict</w:t>
      </w:r>
      <w:r w:rsidRPr="00FF2774">
        <w:rPr>
          <w:rFonts w:ascii="Avenir Next" w:hAnsi="Avenir Next"/>
          <w:spacing w:val="40"/>
          <w:w w:val="102"/>
        </w:rPr>
        <w:t xml:space="preserve"> </w:t>
      </w:r>
      <w:r w:rsidRPr="00FF2774">
        <w:rPr>
          <w:rFonts w:ascii="Avenir Next" w:hAnsi="Avenir Next"/>
        </w:rPr>
        <w:t>with</w:t>
      </w:r>
      <w:r w:rsidRPr="00FF2774">
        <w:rPr>
          <w:rFonts w:ascii="Avenir Next" w:hAnsi="Avenir Next"/>
          <w:spacing w:val="22"/>
        </w:rPr>
        <w:t xml:space="preserve"> </w:t>
      </w:r>
      <w:r w:rsidRPr="00FF2774">
        <w:rPr>
          <w:rFonts w:ascii="Avenir Next" w:hAnsi="Avenir Next"/>
        </w:rPr>
        <w:t>a</w:t>
      </w:r>
      <w:r w:rsidRPr="00FF2774">
        <w:rPr>
          <w:rFonts w:ascii="Avenir Next" w:hAnsi="Avenir Next"/>
          <w:spacing w:val="23"/>
        </w:rPr>
        <w:t xml:space="preserve"> </w:t>
      </w:r>
      <w:r w:rsidRPr="00FF2774">
        <w:rPr>
          <w:rFonts w:ascii="Avenir Next" w:hAnsi="Avenir Next"/>
        </w:rPr>
        <w:t>deadline.  One absence is allowed.  Other unauthorized absences without medical or other justifications will lead to a half letter grade reduction.</w:t>
      </w:r>
    </w:p>
    <w:p w14:paraId="0233360C" w14:textId="77777777" w:rsidR="001558B5" w:rsidRPr="00FF2774" w:rsidRDefault="001558B5" w:rsidP="001558B5">
      <w:pPr>
        <w:spacing w:line="252" w:lineRule="auto"/>
        <w:ind w:left="100" w:right="111"/>
        <w:rPr>
          <w:rFonts w:ascii="Avenir Next" w:hAnsi="Avenir Next"/>
        </w:rPr>
      </w:pPr>
    </w:p>
    <w:p w14:paraId="01AD1CDD" w14:textId="77777777" w:rsidR="001558B5" w:rsidRPr="00FF2774" w:rsidRDefault="001558B5" w:rsidP="001558B5">
      <w:pPr>
        <w:rPr>
          <w:rFonts w:ascii="Avenir Next" w:hAnsi="Avenir Next" w:cs="Calibri"/>
        </w:rPr>
      </w:pPr>
      <w:r w:rsidRPr="00FF2774">
        <w:rPr>
          <w:rFonts w:ascii="Avenir Next" w:hAnsi="Avenir Next" w:cs="Calibri"/>
          <w:b/>
          <w:bCs/>
        </w:rPr>
        <w:t xml:space="preserve">Any request for an approved class absence must be approved by the University </w:t>
      </w:r>
      <w:r w:rsidRPr="00FF2774">
        <w:rPr>
          <w:rFonts w:ascii="Avenir Next" w:hAnsi="Avenir Next" w:cs="Calibri"/>
        </w:rPr>
        <w:t xml:space="preserve">Approved Absence Office </w:t>
      </w:r>
      <w:hyperlink r:id="rId10" w:history="1">
        <w:r w:rsidRPr="00FF2774">
          <w:rPr>
            <w:rStyle w:val="Hyperlink"/>
            <w:rFonts w:ascii="Avenir Next" w:hAnsi="Avenir Next" w:cs="Calibri"/>
          </w:rPr>
          <w:t>attendance.unc.edu</w:t>
        </w:r>
      </w:hyperlink>
      <w:r w:rsidRPr="00FF2774">
        <w:rPr>
          <w:rFonts w:ascii="Avenir Next" w:hAnsi="Avenir Next" w:cs="Calibri"/>
        </w:rPr>
        <w:t>. No right or privilege exists that permits a student to be absent from any class meetings, except for these University Approved Absences:</w:t>
      </w:r>
    </w:p>
    <w:p w14:paraId="69390E18" w14:textId="77777777" w:rsidR="001558B5" w:rsidRPr="00FF2774" w:rsidRDefault="001558B5" w:rsidP="001558B5">
      <w:pPr>
        <w:pStyle w:val="ListParagraph"/>
        <w:numPr>
          <w:ilvl w:val="0"/>
          <w:numId w:val="4"/>
        </w:numPr>
        <w:rPr>
          <w:rFonts w:ascii="Avenir Next" w:hAnsi="Avenir Next" w:cs="Calibri"/>
        </w:rPr>
      </w:pPr>
      <w:r w:rsidRPr="00FF2774">
        <w:rPr>
          <w:rFonts w:ascii="Avenir Next" w:hAnsi="Avenir Next" w:cs="Calibri"/>
        </w:rPr>
        <w:t>Authorized University activities</w:t>
      </w:r>
    </w:p>
    <w:p w14:paraId="4CDEAE51" w14:textId="77777777" w:rsidR="001558B5" w:rsidRPr="00FF2774" w:rsidRDefault="001558B5" w:rsidP="001558B5">
      <w:pPr>
        <w:pStyle w:val="ListParagraph"/>
        <w:numPr>
          <w:ilvl w:val="0"/>
          <w:numId w:val="4"/>
        </w:numPr>
        <w:rPr>
          <w:rFonts w:ascii="Avenir Next" w:hAnsi="Avenir Next" w:cs="Calibri"/>
        </w:rPr>
      </w:pPr>
      <w:r w:rsidRPr="00FF2774">
        <w:rPr>
          <w:rFonts w:ascii="Avenir Next" w:hAnsi="Avenir Next" w:cs="Calibri"/>
        </w:rPr>
        <w:t>Disability/religious observance/pregnancy, as required by law and approved by Accessibility Resources and Service and/or the Equal Opportunity and Compliance Office (EOC)</w:t>
      </w:r>
    </w:p>
    <w:p w14:paraId="15D23870" w14:textId="77777777" w:rsidR="001558B5" w:rsidRPr="00FF2774" w:rsidRDefault="001558B5" w:rsidP="001558B5">
      <w:pPr>
        <w:pStyle w:val="ListParagraph"/>
        <w:numPr>
          <w:ilvl w:val="0"/>
          <w:numId w:val="4"/>
        </w:numPr>
        <w:rPr>
          <w:rFonts w:ascii="Avenir Next" w:hAnsi="Avenir Next" w:cs="Calibri"/>
        </w:rPr>
      </w:pPr>
      <w:r w:rsidRPr="00FF2774">
        <w:rPr>
          <w:rFonts w:ascii="Avenir Next" w:hAnsi="Avenir Next" w:cs="Calibri"/>
        </w:rPr>
        <w:t>Significant health condition and/or personal/family emergency as approved by the Office of the Dean of Students, Gender Violence Service Coordinators, and/or the Equal Opportunity and Compliance Office (EOC).</w:t>
      </w:r>
    </w:p>
    <w:p w14:paraId="4FF2F9EB" w14:textId="28F7CFEF" w:rsidR="001558B5" w:rsidRDefault="001558B5" w:rsidP="001558B5">
      <w:pPr>
        <w:spacing w:before="1"/>
        <w:rPr>
          <w:rFonts w:ascii="Avenir Next" w:hAnsi="Avenir Next"/>
          <w:sz w:val="23"/>
          <w:szCs w:val="23"/>
        </w:rPr>
      </w:pPr>
    </w:p>
    <w:p w14:paraId="45F0C6CF" w14:textId="26809C32" w:rsidR="00E058FD" w:rsidRDefault="00E058FD" w:rsidP="001558B5">
      <w:pPr>
        <w:spacing w:before="1"/>
        <w:rPr>
          <w:rFonts w:ascii="Avenir Next" w:hAnsi="Avenir Next"/>
          <w:sz w:val="23"/>
          <w:szCs w:val="23"/>
        </w:rPr>
      </w:pPr>
      <w:r>
        <w:rPr>
          <w:rFonts w:ascii="Avenir Next" w:hAnsi="Avenir Next"/>
          <w:sz w:val="23"/>
          <w:szCs w:val="23"/>
        </w:rPr>
        <w:t>Covid related issues need not be routed through the University’s Approved Absence Office but can be routed directly to me.</w:t>
      </w:r>
    </w:p>
    <w:p w14:paraId="2EF4F95D" w14:textId="77777777" w:rsidR="00E058FD" w:rsidRPr="00FF2774" w:rsidRDefault="00E058FD" w:rsidP="001558B5">
      <w:pPr>
        <w:spacing w:before="1"/>
        <w:rPr>
          <w:rFonts w:ascii="Avenir Next" w:hAnsi="Avenir Next"/>
          <w:sz w:val="23"/>
          <w:szCs w:val="23"/>
        </w:rPr>
      </w:pPr>
    </w:p>
    <w:p w14:paraId="376A91C0" w14:textId="77777777" w:rsidR="001558B5" w:rsidRPr="00FF2774" w:rsidRDefault="001558B5" w:rsidP="001558B5">
      <w:pPr>
        <w:pStyle w:val="Heading4"/>
        <w:rPr>
          <w:rFonts w:ascii="Avenir Next" w:hAnsi="Avenir Next"/>
          <w:b w:val="0"/>
          <w:bCs w:val="0"/>
        </w:rPr>
      </w:pPr>
      <w:r w:rsidRPr="00FF2774">
        <w:rPr>
          <w:rFonts w:ascii="Avenir Next" w:hAnsi="Avenir Next"/>
        </w:rPr>
        <w:t>Honor</w:t>
      </w:r>
      <w:r w:rsidRPr="00FF2774">
        <w:rPr>
          <w:rFonts w:ascii="Avenir Next" w:hAnsi="Avenir Next"/>
          <w:spacing w:val="-6"/>
        </w:rPr>
        <w:t xml:space="preserve"> </w:t>
      </w:r>
      <w:r w:rsidRPr="00FF2774">
        <w:rPr>
          <w:rFonts w:ascii="Avenir Next" w:hAnsi="Avenir Next"/>
        </w:rPr>
        <w:t>Code</w:t>
      </w:r>
    </w:p>
    <w:p w14:paraId="0E664360" w14:textId="77777777" w:rsidR="001558B5" w:rsidRPr="00FF2774" w:rsidRDefault="001558B5" w:rsidP="001558B5">
      <w:pPr>
        <w:spacing w:before="9"/>
        <w:rPr>
          <w:rFonts w:ascii="Avenir Next" w:hAnsi="Avenir Next"/>
          <w:b/>
          <w:bCs/>
        </w:rPr>
      </w:pPr>
    </w:p>
    <w:p w14:paraId="1B89BAC9" w14:textId="3A25054A" w:rsidR="001F7D22" w:rsidRPr="00FF2774" w:rsidRDefault="001F7D22" w:rsidP="001F7D22">
      <w:pPr>
        <w:rPr>
          <w:rFonts w:ascii="Avenir Next" w:hAnsi="Avenir Next" w:cs="Calibri"/>
        </w:rPr>
      </w:pPr>
      <w:r w:rsidRPr="00FF2774">
        <w:rPr>
          <w:rFonts w:ascii="Avenir Next" w:hAnsi="Avenir Next" w:cs="Calibri"/>
        </w:rPr>
        <w:t xml:space="preserve">Students are bound by the Honor Code when making a request for a University Approved Absence. </w:t>
      </w:r>
    </w:p>
    <w:p w14:paraId="1108D96C" w14:textId="070F3E67" w:rsidR="001F7D22" w:rsidRDefault="001F7D22" w:rsidP="001558B5">
      <w:pPr>
        <w:rPr>
          <w:rFonts w:ascii="Avenir Next" w:hAnsi="Avenir Next" w:cs="Calibri"/>
        </w:rPr>
      </w:pPr>
    </w:p>
    <w:p w14:paraId="6ED9B22F" w14:textId="78A1C551" w:rsidR="00E058FD" w:rsidRDefault="00E058FD" w:rsidP="001558B5">
      <w:pPr>
        <w:rPr>
          <w:rFonts w:ascii="Avenir Next" w:hAnsi="Avenir Next" w:cs="Calibri"/>
        </w:rPr>
      </w:pPr>
      <w:r>
        <w:rPr>
          <w:rFonts w:ascii="Avenir Next" w:hAnsi="Avenir Next" w:cs="Calibri"/>
        </w:rPr>
        <w:t>Plagiarism is unacceptable and can lead to a failing grade.</w:t>
      </w:r>
    </w:p>
    <w:p w14:paraId="4BF9582C" w14:textId="77777777" w:rsidR="00E058FD" w:rsidRPr="00FF2774" w:rsidRDefault="00E058FD" w:rsidP="00E058FD">
      <w:pPr>
        <w:rPr>
          <w:rFonts w:ascii="Avenir Next" w:hAnsi="Avenir Next"/>
        </w:rPr>
      </w:pPr>
      <w:r w:rsidRPr="00FF2774">
        <w:rPr>
          <w:rFonts w:ascii="Avenir Next" w:hAnsi="Avenir Next" w:cs="Calibri"/>
        </w:rPr>
        <w:lastRenderedPageBreak/>
        <w:t>In all written and presented work, you must cite or otherwise fully attribute all ideas, data, and other information that are not your own. This includes information presented in tables, graphs, appendices, etc.</w:t>
      </w:r>
    </w:p>
    <w:p w14:paraId="711BA0EB" w14:textId="77777777" w:rsidR="00E058FD" w:rsidRDefault="00E058FD" w:rsidP="001558B5">
      <w:pPr>
        <w:rPr>
          <w:rFonts w:ascii="Avenir Next" w:hAnsi="Avenir Next" w:cs="Calibri"/>
        </w:rPr>
      </w:pPr>
    </w:p>
    <w:p w14:paraId="04337E70" w14:textId="2D7588AB" w:rsidR="001558B5" w:rsidRPr="00FF2774" w:rsidRDefault="001558B5" w:rsidP="001558B5">
      <w:pPr>
        <w:rPr>
          <w:rFonts w:ascii="Avenir Next" w:hAnsi="Avenir Next" w:cs="Calibri"/>
        </w:rPr>
      </w:pPr>
      <w:r w:rsidRPr="00FF2774">
        <w:rPr>
          <w:rFonts w:ascii="Avenir Next" w:hAnsi="Avenir Next" w:cs="Calibri"/>
        </w:rPr>
        <w:t xml:space="preserve">The Honor Code of the University of North Carolina at Chapel Hill states: </w:t>
      </w:r>
    </w:p>
    <w:p w14:paraId="468649E1" w14:textId="77777777" w:rsidR="001558B5" w:rsidRPr="00FF2774" w:rsidRDefault="001558B5" w:rsidP="001558B5">
      <w:pPr>
        <w:rPr>
          <w:rFonts w:ascii="Avenir Next" w:hAnsi="Avenir Next" w:cs="Calibri"/>
        </w:rPr>
      </w:pPr>
      <w:r w:rsidRPr="00FF2774">
        <w:rPr>
          <w:rFonts w:ascii="Avenir Next" w:hAnsi="Avenir Next" w:cs="Calibri"/>
        </w:rPr>
        <w:t>“It shall be the responsibility of every student at the University of North Carolina at Chapel Hill to obey and to support the enforcement of the honor code, which prohibits lying, cheating, or stealing when these actions involve academic processes or University, student, or academic personnel acting in an official capacity.”</w:t>
      </w:r>
    </w:p>
    <w:p w14:paraId="28CD299C" w14:textId="77777777" w:rsidR="001558B5" w:rsidRPr="00FF2774" w:rsidRDefault="001558B5" w:rsidP="001558B5">
      <w:pPr>
        <w:rPr>
          <w:rFonts w:ascii="Avenir Next" w:hAnsi="Avenir Next" w:cs="Calibri"/>
        </w:rPr>
      </w:pPr>
      <w:r w:rsidRPr="00FF2774">
        <w:rPr>
          <w:rFonts w:ascii="Avenir Next" w:hAnsi="Avenir Next" w:cs="Calibri"/>
        </w:rPr>
        <w:t xml:space="preserve">I will report any honor code violation to the </w:t>
      </w:r>
      <w:hyperlink r:id="rId11" w:history="1">
        <w:r w:rsidRPr="00FF2774">
          <w:rPr>
            <w:rStyle w:val="Hyperlink"/>
            <w:rFonts w:ascii="Avenir Next" w:hAnsi="Avenir Next" w:cs="Calibri"/>
          </w:rPr>
          <w:t>Office of Student Conduct</w:t>
        </w:r>
      </w:hyperlink>
      <w:r w:rsidRPr="00FF2774">
        <w:rPr>
          <w:rFonts w:ascii="Avenir Next" w:hAnsi="Avenir Next" w:cs="Calibri"/>
        </w:rPr>
        <w:t xml:space="preserve">. </w:t>
      </w:r>
    </w:p>
    <w:p w14:paraId="69A81E4A" w14:textId="77777777" w:rsidR="001F7D22" w:rsidRDefault="001F7D22" w:rsidP="001558B5">
      <w:pPr>
        <w:rPr>
          <w:rFonts w:ascii="Avenir Next" w:hAnsi="Avenir Next" w:cs="Calibri"/>
        </w:rPr>
      </w:pPr>
    </w:p>
    <w:p w14:paraId="04BA8349" w14:textId="77777777" w:rsidR="003B36D6" w:rsidRDefault="003B36D6" w:rsidP="001558B5">
      <w:pPr>
        <w:rPr>
          <w:rFonts w:ascii="Avenir Next" w:hAnsi="Avenir Next" w:cs="Calibri"/>
        </w:rPr>
      </w:pPr>
    </w:p>
    <w:p w14:paraId="61C21C96" w14:textId="09CFD211" w:rsidR="001558B5" w:rsidRPr="00FF2774" w:rsidRDefault="001558B5" w:rsidP="001558B5">
      <w:pPr>
        <w:rPr>
          <w:rFonts w:ascii="Avenir Next" w:hAnsi="Avenir Next" w:cs="Calibri"/>
        </w:rPr>
      </w:pPr>
      <w:r w:rsidRPr="00FF2774">
        <w:rPr>
          <w:rFonts w:ascii="Avenir Next" w:hAnsi="Avenir Next" w:cs="Calibri"/>
        </w:rPr>
        <w:t xml:space="preserve">For this course: </w:t>
      </w:r>
    </w:p>
    <w:p w14:paraId="2AD967AA" w14:textId="48E6A864" w:rsidR="001558B5" w:rsidRDefault="001558B5" w:rsidP="00D62407">
      <w:pPr>
        <w:pStyle w:val="ListParagraph"/>
        <w:numPr>
          <w:ilvl w:val="0"/>
          <w:numId w:val="5"/>
        </w:numPr>
        <w:rPr>
          <w:rFonts w:ascii="Avenir Next" w:hAnsi="Avenir Next" w:cs="Calibri"/>
        </w:rPr>
      </w:pPr>
      <w:r w:rsidRPr="00FF2774">
        <w:rPr>
          <w:rFonts w:ascii="Avenir Next" w:hAnsi="Avenir Next" w:cs="Calibri"/>
        </w:rPr>
        <w:t xml:space="preserve">You are permitted and encouraged to </w:t>
      </w:r>
      <w:r w:rsidR="00E058FD">
        <w:rPr>
          <w:rFonts w:ascii="Avenir Next" w:hAnsi="Avenir Next" w:cs="Calibri"/>
        </w:rPr>
        <w:t xml:space="preserve">work in groups (assigned), </w:t>
      </w:r>
      <w:r w:rsidRPr="00FF2774">
        <w:rPr>
          <w:rFonts w:ascii="Avenir Next" w:hAnsi="Avenir Next" w:cs="Calibri"/>
        </w:rPr>
        <w:t>seek advice and suggestions from other class members on the written assignments, unless specifically instruct</w:t>
      </w:r>
      <w:r>
        <w:rPr>
          <w:rFonts w:ascii="Avenir Next" w:hAnsi="Avenir Next" w:cs="Calibri"/>
        </w:rPr>
        <w:t xml:space="preserve">ed </w:t>
      </w:r>
      <w:r w:rsidRPr="00FF2774">
        <w:rPr>
          <w:rFonts w:ascii="Avenir Next" w:hAnsi="Avenir Next" w:cs="Calibri"/>
        </w:rPr>
        <w:t>otherwise. This may include exchanging drafts for feedback and/or proofreading</w:t>
      </w:r>
      <w:r w:rsidR="00E058FD">
        <w:rPr>
          <w:rFonts w:ascii="Avenir Next" w:hAnsi="Avenir Next" w:cs="Calibri"/>
        </w:rPr>
        <w:t xml:space="preserve">, or, if it is a group assignment, working collaboratively.  </w:t>
      </w:r>
    </w:p>
    <w:p w14:paraId="53D6D912" w14:textId="5B34F66E" w:rsidR="00E058FD" w:rsidRDefault="00E058FD" w:rsidP="00D62407">
      <w:pPr>
        <w:pStyle w:val="ListParagraph"/>
        <w:numPr>
          <w:ilvl w:val="0"/>
          <w:numId w:val="5"/>
        </w:numPr>
        <w:rPr>
          <w:rFonts w:ascii="Avenir Next" w:hAnsi="Avenir Next" w:cs="Calibri"/>
        </w:rPr>
      </w:pPr>
      <w:r>
        <w:rPr>
          <w:rFonts w:ascii="Avenir Next" w:hAnsi="Avenir Next" w:cs="Calibri"/>
        </w:rPr>
        <w:t>All group members must carry their weight.  There will be a peer evaluation at the end.</w:t>
      </w:r>
    </w:p>
    <w:p w14:paraId="51BB7F05" w14:textId="76300269" w:rsidR="001F7D22" w:rsidRPr="00E058FD" w:rsidRDefault="001F7D22" w:rsidP="00E058FD">
      <w:pPr>
        <w:ind w:left="360"/>
        <w:rPr>
          <w:rFonts w:ascii="Avenir Next" w:hAnsi="Avenir Next" w:cs="Calibri"/>
        </w:rPr>
        <w:sectPr w:rsidR="001F7D22" w:rsidRPr="00E058FD" w:rsidSect="001668D5">
          <w:footerReference w:type="even" r:id="rId12"/>
          <w:footerReference w:type="default" r:id="rId13"/>
          <w:pgSz w:w="12240" w:h="15840"/>
          <w:pgMar w:top="1380" w:right="1320" w:bottom="1240" w:left="1340" w:header="720" w:footer="720" w:gutter="0"/>
          <w:cols w:space="720"/>
        </w:sectPr>
      </w:pPr>
    </w:p>
    <w:p w14:paraId="080FC223" w14:textId="5F977BC6" w:rsidR="00FF2774" w:rsidRDefault="00FF2774">
      <w:pPr>
        <w:rPr>
          <w:rFonts w:ascii="Avenir Next" w:hAnsi="Avenir Next"/>
        </w:rPr>
      </w:pPr>
    </w:p>
    <w:p w14:paraId="51744A92" w14:textId="3267389D" w:rsidR="00FF2774" w:rsidRPr="00FF2774" w:rsidRDefault="00FF2774">
      <w:pPr>
        <w:rPr>
          <w:rFonts w:ascii="Avenir Next" w:hAnsi="Avenir Next"/>
          <w:b/>
          <w:bCs/>
        </w:rPr>
      </w:pPr>
      <w:r w:rsidRPr="00FF2774">
        <w:rPr>
          <w:rFonts w:ascii="Avenir Next" w:hAnsi="Avenir Next"/>
          <w:b/>
          <w:bCs/>
        </w:rPr>
        <w:t>Safety at Carolina</w:t>
      </w:r>
    </w:p>
    <w:p w14:paraId="3CF3A911" w14:textId="6AA9B655" w:rsidR="00FF2774" w:rsidRDefault="00FF2774">
      <w:pPr>
        <w:rPr>
          <w:rFonts w:ascii="Avenir Next" w:hAnsi="Avenir Next"/>
        </w:rPr>
      </w:pPr>
    </w:p>
    <w:p w14:paraId="1818BD32" w14:textId="77777777" w:rsidR="00FF2774" w:rsidRPr="00FF2774" w:rsidRDefault="00FF2774" w:rsidP="00FF2774">
      <w:pPr>
        <w:rPr>
          <w:rFonts w:ascii="Avenir Next" w:hAnsi="Avenir Next" w:cs="Calibri"/>
        </w:rPr>
      </w:pPr>
      <w:r w:rsidRPr="00FF2774">
        <w:rPr>
          <w:rFonts w:ascii="Avenir Next" w:hAnsi="Avenir Next" w:cs="Calibri"/>
        </w:rPr>
        <w:t>I care about your safety and recognize that you cannot fully commit to this course if you do not feel safe.</w:t>
      </w:r>
    </w:p>
    <w:p w14:paraId="081EDAB8" w14:textId="77777777" w:rsidR="00FF2774" w:rsidRPr="00FF2774" w:rsidRDefault="00FF2774" w:rsidP="00FF2774">
      <w:pPr>
        <w:rPr>
          <w:rFonts w:ascii="Avenir Next" w:hAnsi="Avenir Next" w:cs="Calibri"/>
        </w:rPr>
      </w:pPr>
      <w:r w:rsidRPr="00FF2774">
        <w:rPr>
          <w:rFonts w:ascii="Avenir Next" w:hAnsi="Avenir Next" w:cs="Calibri"/>
        </w:rPr>
        <w:t xml:space="preserve">If you are impacted by discrimination, harassment, interpersonal (relationship) violence, sexual violence, sexual exploitation, or stalking, I encourage you to seek resources on campus or in the community. </w:t>
      </w:r>
    </w:p>
    <w:p w14:paraId="22B9771F" w14:textId="77777777" w:rsidR="00FF2774" w:rsidRPr="00FF2774" w:rsidRDefault="00FF2774" w:rsidP="00FF2774">
      <w:pPr>
        <w:rPr>
          <w:rFonts w:ascii="Avenir Next" w:hAnsi="Avenir Next" w:cs="Calibri"/>
        </w:rPr>
      </w:pPr>
    </w:p>
    <w:p w14:paraId="401BB588" w14:textId="77777777" w:rsidR="00FF2774" w:rsidRPr="00FF2774" w:rsidRDefault="00FF2774" w:rsidP="00FF2774">
      <w:pPr>
        <w:rPr>
          <w:rFonts w:ascii="Avenir Next" w:hAnsi="Avenir Next" w:cs="Calibri"/>
        </w:rPr>
      </w:pPr>
      <w:r w:rsidRPr="00FF2774">
        <w:rPr>
          <w:rFonts w:ascii="Avenir Next" w:hAnsi="Avenir Next" w:cs="Calibri"/>
        </w:rPr>
        <w:t>Please contact the following campus resources to discuss your specific needs:</w:t>
      </w:r>
    </w:p>
    <w:p w14:paraId="020FF103" w14:textId="77777777" w:rsidR="00FF2774" w:rsidRPr="00FF2774" w:rsidRDefault="00FF2774" w:rsidP="00FF2774">
      <w:pPr>
        <w:pStyle w:val="ListParagraph"/>
        <w:numPr>
          <w:ilvl w:val="0"/>
          <w:numId w:val="6"/>
        </w:numPr>
        <w:rPr>
          <w:rFonts w:ascii="Avenir Next" w:hAnsi="Avenir Next" w:cs="Calibri"/>
        </w:rPr>
      </w:pPr>
      <w:r w:rsidRPr="00FF2774">
        <w:rPr>
          <w:rFonts w:ascii="Avenir Next" w:hAnsi="Avenir Next" w:cs="Calibri"/>
        </w:rPr>
        <w:t xml:space="preserve">Director of Title IX Compliance (Adrienne Allison – </w:t>
      </w:r>
      <w:hyperlink r:id="rId14" w:history="1">
        <w:r w:rsidRPr="00FF2774">
          <w:rPr>
            <w:rStyle w:val="Hyperlink"/>
            <w:rFonts w:ascii="Avenir Next" w:hAnsi="Avenir Next" w:cs="Calibri"/>
          </w:rPr>
          <w:t>Adrienne.allison@unc.edu</w:t>
        </w:r>
      </w:hyperlink>
      <w:r w:rsidRPr="00FF2774">
        <w:rPr>
          <w:rFonts w:ascii="Avenir Next" w:hAnsi="Avenir Next" w:cs="Calibri"/>
        </w:rPr>
        <w:t>)</w:t>
      </w:r>
    </w:p>
    <w:p w14:paraId="389DA1F5" w14:textId="77777777" w:rsidR="00FF2774" w:rsidRPr="00FF2774" w:rsidRDefault="00FF2774" w:rsidP="00FF2774">
      <w:pPr>
        <w:pStyle w:val="ListParagraph"/>
        <w:numPr>
          <w:ilvl w:val="0"/>
          <w:numId w:val="6"/>
        </w:numPr>
        <w:rPr>
          <w:rFonts w:ascii="Avenir Next" w:hAnsi="Avenir Next" w:cs="Calibri"/>
        </w:rPr>
      </w:pPr>
      <w:r w:rsidRPr="00FF2774">
        <w:rPr>
          <w:rFonts w:ascii="Avenir Next" w:hAnsi="Avenir Next" w:cs="Calibri"/>
        </w:rPr>
        <w:t>Report and Response Coordinators in the Equal Opportunity and Compliance Office (</w:t>
      </w:r>
      <w:hyperlink r:id="rId15" w:history="1">
        <w:r w:rsidRPr="00FF2774">
          <w:rPr>
            <w:rStyle w:val="Hyperlink"/>
            <w:rFonts w:ascii="Avenir Next" w:hAnsi="Avenir Next" w:cs="Calibri"/>
          </w:rPr>
          <w:t>reportandresponse@unc.edu</w:t>
        </w:r>
      </w:hyperlink>
      <w:r w:rsidRPr="00FF2774">
        <w:rPr>
          <w:rFonts w:ascii="Avenir Next" w:hAnsi="Avenir Next" w:cs="Calibri"/>
        </w:rPr>
        <w:t>)</w:t>
      </w:r>
    </w:p>
    <w:p w14:paraId="125B11BF" w14:textId="77777777" w:rsidR="00FF2774" w:rsidRPr="00FF2774" w:rsidRDefault="00FF2774" w:rsidP="00FF2774">
      <w:pPr>
        <w:pStyle w:val="ListParagraph"/>
        <w:numPr>
          <w:ilvl w:val="0"/>
          <w:numId w:val="6"/>
        </w:numPr>
        <w:rPr>
          <w:rFonts w:ascii="Avenir Next" w:hAnsi="Avenir Next" w:cs="Calibri"/>
        </w:rPr>
      </w:pPr>
      <w:r w:rsidRPr="00FF2774">
        <w:rPr>
          <w:rFonts w:ascii="Avenir Next" w:hAnsi="Avenir Next" w:cs="Calibri"/>
        </w:rPr>
        <w:t>Counseling and Psychological Services (</w:t>
      </w:r>
      <w:hyperlink r:id="rId16" w:history="1">
        <w:r w:rsidRPr="00FF2774">
          <w:rPr>
            <w:rStyle w:val="Hyperlink"/>
            <w:rFonts w:ascii="Avenir Next" w:hAnsi="Avenir Next" w:cs="Calibri"/>
          </w:rPr>
          <w:t>caps@unc.edu</w:t>
        </w:r>
      </w:hyperlink>
      <w:r w:rsidRPr="00FF2774">
        <w:rPr>
          <w:rFonts w:ascii="Avenir Next" w:hAnsi="Avenir Next" w:cs="Calibri"/>
        </w:rPr>
        <w:t xml:space="preserve">; confidential) </w:t>
      </w:r>
    </w:p>
    <w:p w14:paraId="4AC4796B" w14:textId="77777777" w:rsidR="00FF2774" w:rsidRPr="00FF2774" w:rsidRDefault="00FF2774" w:rsidP="00FF2774">
      <w:pPr>
        <w:pStyle w:val="ListParagraph"/>
        <w:numPr>
          <w:ilvl w:val="0"/>
          <w:numId w:val="6"/>
        </w:numPr>
        <w:rPr>
          <w:rFonts w:ascii="Avenir Next" w:hAnsi="Avenir Next" w:cs="Calibri"/>
        </w:rPr>
      </w:pPr>
      <w:r w:rsidRPr="00FF2774">
        <w:rPr>
          <w:rFonts w:ascii="Avenir Next" w:hAnsi="Avenir Next" w:cs="Calibri"/>
        </w:rPr>
        <w:t>Gender Violence Services Coordinators (</w:t>
      </w:r>
      <w:hyperlink r:id="rId17" w:history="1">
        <w:r w:rsidRPr="00FF2774">
          <w:rPr>
            <w:rStyle w:val="Hyperlink"/>
            <w:rFonts w:ascii="Avenir Next" w:hAnsi="Avenir Next" w:cs="Calibri"/>
          </w:rPr>
          <w:t>gvsc@unc.edu</w:t>
        </w:r>
      </w:hyperlink>
      <w:r w:rsidRPr="00FF2774">
        <w:rPr>
          <w:rFonts w:ascii="Avenir Next" w:hAnsi="Avenir Next" w:cs="Calibri"/>
        </w:rPr>
        <w:t xml:space="preserve">; confidential) </w:t>
      </w:r>
    </w:p>
    <w:p w14:paraId="6E72DE14" w14:textId="77777777" w:rsidR="00FF2774" w:rsidRPr="00FF2774" w:rsidRDefault="00FF2774" w:rsidP="00FF2774">
      <w:pPr>
        <w:pStyle w:val="ListParagraph"/>
        <w:numPr>
          <w:ilvl w:val="0"/>
          <w:numId w:val="6"/>
        </w:numPr>
        <w:rPr>
          <w:rFonts w:ascii="Avenir Next" w:hAnsi="Avenir Next" w:cs="Calibri"/>
        </w:rPr>
      </w:pPr>
      <w:r w:rsidRPr="00FF2774">
        <w:rPr>
          <w:rFonts w:ascii="Avenir Next" w:hAnsi="Avenir Next" w:cs="Calibri"/>
        </w:rPr>
        <w:t xml:space="preserve">Additional resources are available at </w:t>
      </w:r>
      <w:hyperlink r:id="rId18" w:history="1">
        <w:r w:rsidRPr="00FF2774">
          <w:rPr>
            <w:rStyle w:val="Hyperlink"/>
            <w:rFonts w:ascii="Avenir Next" w:hAnsi="Avenir Next" w:cs="Calibri"/>
          </w:rPr>
          <w:t>safe.unc.edu</w:t>
        </w:r>
      </w:hyperlink>
      <w:r w:rsidRPr="00FF2774">
        <w:rPr>
          <w:rFonts w:ascii="Avenir Next" w:hAnsi="Avenir Next" w:cs="Calibri"/>
        </w:rPr>
        <w:t xml:space="preserve"> </w:t>
      </w:r>
    </w:p>
    <w:p w14:paraId="47BE87CC" w14:textId="77777777" w:rsidR="00FF2774" w:rsidRPr="00FF2774" w:rsidRDefault="00FF2774" w:rsidP="00FF2774">
      <w:pPr>
        <w:rPr>
          <w:rFonts w:ascii="Avenir Next" w:hAnsi="Avenir Next" w:cs="Calibri"/>
        </w:rPr>
      </w:pPr>
    </w:p>
    <w:p w14:paraId="736C718D" w14:textId="77777777" w:rsidR="00FF2774" w:rsidRPr="00FF2774" w:rsidRDefault="00FF2774" w:rsidP="00FF2774">
      <w:pPr>
        <w:rPr>
          <w:rFonts w:ascii="Avenir Next" w:hAnsi="Avenir Next" w:cs="Calibri"/>
        </w:rPr>
      </w:pPr>
      <w:r w:rsidRPr="00FF2774">
        <w:rPr>
          <w:rFonts w:ascii="Avenir Next" w:hAnsi="Avenir Next" w:cs="Calibri"/>
        </w:rPr>
        <w:t xml:space="preserve">I value the perspectives of individuals from all backgrounds reflecting the diversity of our students and my goal is to create a </w:t>
      </w:r>
      <w:r w:rsidRPr="00FF2774">
        <w:rPr>
          <w:rFonts w:ascii="Avenir Next" w:hAnsi="Avenir Next" w:cs="Calibri"/>
          <w:b/>
          <w:bCs/>
        </w:rPr>
        <w:t>safe space for everyone in this class</w:t>
      </w:r>
      <w:r w:rsidRPr="00FF2774">
        <w:rPr>
          <w:rFonts w:ascii="Avenir Next" w:hAnsi="Avenir Next" w:cs="Calibri"/>
        </w:rPr>
        <w:t xml:space="preserve">. I broadly define diversity to include race, gender identity, national origin, ethnicity, religion, social class, age, sexual orientation, political background, and physical and learning ability. </w:t>
      </w:r>
      <w:r w:rsidRPr="00FF2774">
        <w:rPr>
          <w:rFonts w:ascii="Avenir Next" w:hAnsi="Avenir Next" w:cs="Calibri"/>
          <w:b/>
          <w:bCs/>
        </w:rPr>
        <w:t>Please let me know if there is anything I can do to improve, I appreciate suggestions</w:t>
      </w:r>
      <w:r w:rsidRPr="00FF2774">
        <w:rPr>
          <w:rFonts w:ascii="Avenir Next" w:hAnsi="Avenir Next" w:cs="Calibri"/>
        </w:rPr>
        <w:t>.</w:t>
      </w:r>
    </w:p>
    <w:p w14:paraId="0BC4CDD3" w14:textId="77777777" w:rsidR="00FF2774" w:rsidRDefault="00FF2774">
      <w:pPr>
        <w:rPr>
          <w:rFonts w:ascii="Avenir Next" w:hAnsi="Avenir Next"/>
        </w:rPr>
      </w:pPr>
    </w:p>
    <w:p w14:paraId="270CCABC" w14:textId="4540943D" w:rsidR="00FF2774" w:rsidRPr="00FF2774" w:rsidRDefault="00FF2774">
      <w:pPr>
        <w:rPr>
          <w:rFonts w:ascii="Avenir Next" w:hAnsi="Avenir Next"/>
          <w:b/>
          <w:bCs/>
        </w:rPr>
      </w:pPr>
      <w:r w:rsidRPr="00FF2774">
        <w:rPr>
          <w:rFonts w:ascii="Avenir Next" w:hAnsi="Avenir Next"/>
          <w:b/>
          <w:bCs/>
        </w:rPr>
        <w:t>Accessibility</w:t>
      </w:r>
    </w:p>
    <w:p w14:paraId="5983D495" w14:textId="317F2B9A" w:rsidR="00FF2774" w:rsidRDefault="00FF2774">
      <w:pPr>
        <w:rPr>
          <w:rFonts w:ascii="Avenir Next" w:hAnsi="Avenir Next"/>
        </w:rPr>
      </w:pPr>
    </w:p>
    <w:p w14:paraId="63C45435" w14:textId="414E3837" w:rsidR="00FF2774" w:rsidRPr="00D62407" w:rsidRDefault="00FF2774" w:rsidP="00FF2774">
      <w:pPr>
        <w:rPr>
          <w:rFonts w:ascii="Avenir Next" w:hAnsi="Avenir Next" w:cs="Calibri"/>
        </w:rPr>
      </w:pPr>
      <w:r w:rsidRPr="00FF2774">
        <w:rPr>
          <w:rFonts w:ascii="Avenir Next" w:hAnsi="Avenir Next" w:cs="Calibri"/>
        </w:rPr>
        <w:t xml:space="preserve">The University of North Carolina – Chapel Hill facilitates the implementation of reasonable accommodations, including resources and services for students with disabilities, chronic medical conditions, temporary disability or pregnancy complications resulting in difficulties with accessing learning opportunities. All accommodations are coordinated through the Accessibility Resources and Service Office. </w:t>
      </w:r>
      <w:r w:rsidRPr="00FF2774">
        <w:rPr>
          <w:rFonts w:ascii="Avenir Next" w:hAnsi="Avenir Next" w:cs="Calibri"/>
          <w:b/>
          <w:bCs/>
        </w:rPr>
        <w:t xml:space="preserve">If you need accommodations, please contact ARS as early in the semester as possible. </w:t>
      </w:r>
    </w:p>
    <w:p w14:paraId="7DDF5FCC" w14:textId="77777777" w:rsidR="00FF2774" w:rsidRPr="00FF2774" w:rsidRDefault="00FF2774" w:rsidP="00FF2774">
      <w:pPr>
        <w:pStyle w:val="ListParagraph"/>
        <w:numPr>
          <w:ilvl w:val="0"/>
          <w:numId w:val="7"/>
        </w:numPr>
        <w:rPr>
          <w:rFonts w:ascii="Avenir Next" w:hAnsi="Avenir Next" w:cs="Calibri"/>
        </w:rPr>
      </w:pPr>
      <w:r w:rsidRPr="00FF2774">
        <w:rPr>
          <w:rFonts w:ascii="Avenir Next" w:hAnsi="Avenir Next" w:cs="Calibri"/>
        </w:rPr>
        <w:t xml:space="preserve">Visit </w:t>
      </w:r>
      <w:hyperlink r:id="rId19" w:history="1">
        <w:r w:rsidRPr="00FF2774">
          <w:rPr>
            <w:rStyle w:val="Hyperlink"/>
            <w:rFonts w:ascii="Avenir Next" w:hAnsi="Avenir Next" w:cs="Calibri"/>
          </w:rPr>
          <w:t>accessibility.unc.edu</w:t>
        </w:r>
      </w:hyperlink>
      <w:r w:rsidRPr="00FF2774">
        <w:rPr>
          <w:rFonts w:ascii="Avenir Next" w:hAnsi="Avenir Next" w:cs="Calibri"/>
        </w:rPr>
        <w:t xml:space="preserve">  </w:t>
      </w:r>
    </w:p>
    <w:p w14:paraId="1FDB6E57" w14:textId="25EB0F61" w:rsidR="00FF2774" w:rsidRPr="00FF2774" w:rsidRDefault="00FF2774" w:rsidP="00FF2774">
      <w:pPr>
        <w:pStyle w:val="ListParagraph"/>
        <w:numPr>
          <w:ilvl w:val="0"/>
          <w:numId w:val="7"/>
        </w:numPr>
        <w:rPr>
          <w:rFonts w:ascii="Avenir Next" w:hAnsi="Avenir Next" w:cs="Calibri"/>
        </w:rPr>
      </w:pPr>
      <w:r w:rsidRPr="00FF2774">
        <w:rPr>
          <w:rFonts w:ascii="Avenir Next" w:hAnsi="Avenir Next" w:cs="Calibri"/>
        </w:rPr>
        <w:t>Call 919-962-8300</w:t>
      </w:r>
    </w:p>
    <w:p w14:paraId="11CC9C6A" w14:textId="77777777" w:rsidR="00FF2774" w:rsidRPr="00FF2774" w:rsidRDefault="00FF2774" w:rsidP="00FF2774">
      <w:pPr>
        <w:pStyle w:val="ListParagraph"/>
        <w:numPr>
          <w:ilvl w:val="0"/>
          <w:numId w:val="7"/>
        </w:numPr>
        <w:rPr>
          <w:rFonts w:ascii="Avenir Next" w:hAnsi="Avenir Next" w:cs="Calibri"/>
        </w:rPr>
      </w:pPr>
      <w:r w:rsidRPr="00FF2774">
        <w:rPr>
          <w:rFonts w:ascii="Avenir Next" w:hAnsi="Avenir Next" w:cs="Calibri"/>
        </w:rPr>
        <w:t xml:space="preserve">Email </w:t>
      </w:r>
      <w:hyperlink r:id="rId20" w:history="1">
        <w:r w:rsidRPr="00FF2774">
          <w:rPr>
            <w:rStyle w:val="Hyperlink"/>
            <w:rFonts w:ascii="Avenir Next" w:hAnsi="Avenir Next" w:cs="Calibri"/>
          </w:rPr>
          <w:t>accessibility@unc.edu</w:t>
        </w:r>
      </w:hyperlink>
    </w:p>
    <w:p w14:paraId="76B873C1" w14:textId="77777777" w:rsidR="00FF2774" w:rsidRPr="00FF2774" w:rsidRDefault="00FF2774">
      <w:pPr>
        <w:rPr>
          <w:rFonts w:ascii="Avenir Next" w:hAnsi="Avenir Next"/>
        </w:rPr>
      </w:pPr>
    </w:p>
    <w:p w14:paraId="1319E951" w14:textId="77777777" w:rsidR="00E058FD" w:rsidRDefault="00E058FD">
      <w:pPr>
        <w:rPr>
          <w:rFonts w:ascii="Avenir Next" w:hAnsi="Avenir Next"/>
          <w:b/>
          <w:bCs/>
        </w:rPr>
      </w:pPr>
    </w:p>
    <w:p w14:paraId="19C6650F" w14:textId="77777777" w:rsidR="00E058FD" w:rsidRDefault="00E058FD">
      <w:pPr>
        <w:rPr>
          <w:rFonts w:ascii="Avenir Next" w:hAnsi="Avenir Next"/>
          <w:b/>
          <w:bCs/>
        </w:rPr>
      </w:pPr>
    </w:p>
    <w:p w14:paraId="236ECFB1" w14:textId="64187827" w:rsidR="00FF2774" w:rsidRPr="00FF2774" w:rsidRDefault="00FF2774">
      <w:pPr>
        <w:rPr>
          <w:rFonts w:ascii="Avenir Next" w:hAnsi="Avenir Next"/>
          <w:b/>
          <w:bCs/>
        </w:rPr>
      </w:pPr>
      <w:r w:rsidRPr="00FF2774">
        <w:rPr>
          <w:rFonts w:ascii="Avenir Next" w:hAnsi="Avenir Next"/>
          <w:b/>
          <w:bCs/>
        </w:rPr>
        <w:lastRenderedPageBreak/>
        <w:t>Resources</w:t>
      </w:r>
    </w:p>
    <w:p w14:paraId="08BAFDD5" w14:textId="08A88C6E" w:rsidR="00FF2774" w:rsidRDefault="00FF2774">
      <w:pPr>
        <w:rPr>
          <w:rFonts w:ascii="Avenir Next" w:hAnsi="Avenir Next"/>
        </w:rPr>
      </w:pPr>
    </w:p>
    <w:p w14:paraId="78A02226" w14:textId="1C651E04" w:rsidR="00FF2774" w:rsidRPr="00FF2774" w:rsidRDefault="00E058FD" w:rsidP="00FF2774">
      <w:pPr>
        <w:rPr>
          <w:rFonts w:ascii="Avenir Next" w:hAnsi="Avenir Next" w:cs="Calibri"/>
        </w:rPr>
      </w:pPr>
      <w:r>
        <w:rPr>
          <w:rFonts w:ascii="Avenir Next" w:hAnsi="Avenir Next" w:cs="Calibri"/>
        </w:rPr>
        <w:t>My</w:t>
      </w:r>
      <w:r w:rsidR="00FF2774" w:rsidRPr="00FF2774">
        <w:rPr>
          <w:rFonts w:ascii="Avenir Next" w:hAnsi="Avenir Next" w:cs="Calibri"/>
        </w:rPr>
        <w:t xml:space="preserve"> purpose is to help you to excel in this learning environment. Should you need further assistance beyond the help of the professor, please consult the following on-campus resources:</w:t>
      </w:r>
    </w:p>
    <w:p w14:paraId="324B173F" w14:textId="77777777" w:rsidR="00FF2774" w:rsidRPr="00FF2774" w:rsidRDefault="00FF2774" w:rsidP="00FF2774">
      <w:pPr>
        <w:pStyle w:val="ListParagraph"/>
        <w:numPr>
          <w:ilvl w:val="0"/>
          <w:numId w:val="8"/>
        </w:numPr>
        <w:rPr>
          <w:rFonts w:ascii="Avenir Next" w:hAnsi="Avenir Next" w:cs="Calibri"/>
        </w:rPr>
      </w:pPr>
      <w:r w:rsidRPr="00FF2774">
        <w:rPr>
          <w:rFonts w:ascii="Avenir Next" w:hAnsi="Avenir Next" w:cs="Calibri"/>
          <w:b/>
          <w:bCs/>
        </w:rPr>
        <w:t>The Writing Center</w:t>
      </w:r>
      <w:r w:rsidRPr="00FF2774">
        <w:rPr>
          <w:rFonts w:ascii="Avenir Next" w:hAnsi="Avenir Next" w:cs="Calibri"/>
        </w:rPr>
        <w:t xml:space="preserve"> provides one-on-one assistance to students. To make an appointment, browse the Writing Center’s online resources, or submit a draft online. They have additional useful information, such as handouts on how to cite online. </w:t>
      </w:r>
      <w:hyperlink r:id="rId21" w:history="1">
        <w:r w:rsidRPr="00FF2774">
          <w:rPr>
            <w:rStyle w:val="Hyperlink"/>
            <w:rFonts w:ascii="Avenir Next" w:hAnsi="Avenir Next" w:cs="Calibri"/>
          </w:rPr>
          <w:t>writingcenter.unc.edu</w:t>
        </w:r>
      </w:hyperlink>
      <w:r w:rsidRPr="00FF2774">
        <w:rPr>
          <w:rFonts w:ascii="Avenir Next" w:hAnsi="Avenir Next" w:cs="Calibri"/>
        </w:rPr>
        <w:t xml:space="preserve"> </w:t>
      </w:r>
    </w:p>
    <w:p w14:paraId="05C7A714" w14:textId="77777777" w:rsidR="00FF2774" w:rsidRPr="00FF2774" w:rsidRDefault="00FF2774" w:rsidP="00FF2774">
      <w:pPr>
        <w:pStyle w:val="ListParagraph"/>
        <w:numPr>
          <w:ilvl w:val="0"/>
          <w:numId w:val="8"/>
        </w:numPr>
        <w:rPr>
          <w:rFonts w:ascii="Avenir Next" w:hAnsi="Avenir Next" w:cs="Calibri"/>
        </w:rPr>
      </w:pPr>
      <w:r w:rsidRPr="00FF2774">
        <w:rPr>
          <w:rFonts w:ascii="Avenir Next" w:hAnsi="Avenir Next" w:cs="Calibri"/>
          <w:b/>
          <w:bCs/>
        </w:rPr>
        <w:t>The Learning Center</w:t>
      </w:r>
      <w:r w:rsidRPr="00FF2774">
        <w:rPr>
          <w:rFonts w:ascii="Avenir Next" w:hAnsi="Avenir Next" w:cs="Calibri"/>
        </w:rPr>
        <w:t xml:space="preserve"> offers individual consultations, peer tutoring, academic coaching, test prep programming, study skills workshops, and peer study groups. </w:t>
      </w:r>
      <w:hyperlink r:id="rId22" w:history="1">
        <w:r w:rsidRPr="00FF2774">
          <w:rPr>
            <w:rStyle w:val="Hyperlink"/>
            <w:rFonts w:ascii="Avenir Next" w:hAnsi="Avenir Next" w:cs="Calibri"/>
          </w:rPr>
          <w:t>learningcenter.unc.edu</w:t>
        </w:r>
      </w:hyperlink>
      <w:r w:rsidRPr="00FF2774">
        <w:rPr>
          <w:rFonts w:ascii="Avenir Next" w:hAnsi="Avenir Next" w:cs="Calibri"/>
        </w:rPr>
        <w:t xml:space="preserve"> </w:t>
      </w:r>
    </w:p>
    <w:p w14:paraId="57615FEA" w14:textId="77777777" w:rsidR="00FF2774" w:rsidRPr="00FF2774" w:rsidRDefault="00FF2774" w:rsidP="00FF2774">
      <w:pPr>
        <w:pStyle w:val="ListParagraph"/>
        <w:numPr>
          <w:ilvl w:val="0"/>
          <w:numId w:val="8"/>
        </w:numPr>
        <w:rPr>
          <w:rFonts w:ascii="Avenir Next" w:hAnsi="Avenir Next" w:cs="Calibri"/>
        </w:rPr>
      </w:pPr>
      <w:r w:rsidRPr="00FF2774">
        <w:rPr>
          <w:rFonts w:ascii="Avenir Next" w:hAnsi="Avenir Next" w:cs="Calibri"/>
          <w:b/>
          <w:bCs/>
        </w:rPr>
        <w:t>Campus Health</w:t>
      </w:r>
      <w:r w:rsidRPr="00FF2774">
        <w:rPr>
          <w:rFonts w:ascii="Avenir Next" w:hAnsi="Avenir Next" w:cs="Calibri"/>
        </w:rPr>
        <w:t xml:space="preserve"> provides ambulatory primary medical care, mental health services and wellness programs along with selected specialty services. </w:t>
      </w:r>
      <w:hyperlink r:id="rId23" w:history="1">
        <w:r w:rsidRPr="00FF2774">
          <w:rPr>
            <w:rStyle w:val="Hyperlink"/>
            <w:rFonts w:ascii="Avenir Next" w:hAnsi="Avenir Next" w:cs="Calibri"/>
          </w:rPr>
          <w:t>campushealth.unc.edu</w:t>
        </w:r>
      </w:hyperlink>
      <w:r w:rsidRPr="00FF2774">
        <w:rPr>
          <w:rFonts w:ascii="Avenir Next" w:hAnsi="Avenir Next" w:cs="Calibri"/>
        </w:rPr>
        <w:t xml:space="preserve"> </w:t>
      </w:r>
    </w:p>
    <w:p w14:paraId="7FDBCE0B" w14:textId="2E7C8BEF" w:rsidR="00FF2774" w:rsidRDefault="00FF2774">
      <w:pPr>
        <w:rPr>
          <w:rFonts w:ascii="Avenir Next" w:hAnsi="Avenir Next"/>
        </w:rPr>
      </w:pPr>
    </w:p>
    <w:p w14:paraId="0149CD15" w14:textId="5932864E" w:rsidR="00D62407" w:rsidRDefault="005879AB" w:rsidP="00D62407">
      <w:pPr>
        <w:spacing w:line="234" w:lineRule="auto"/>
        <w:rPr>
          <w:rFonts w:ascii="Avenir Next" w:hAnsi="Avenir Next"/>
        </w:rPr>
      </w:pPr>
      <w:r w:rsidRPr="00D62407">
        <w:rPr>
          <w:rFonts w:ascii="Avenir Next" w:hAnsi="Avenir Next"/>
          <w:b/>
          <w:bCs/>
        </w:rPr>
        <w:t>Data Resources for the Class</w:t>
      </w:r>
      <w:r>
        <w:rPr>
          <w:rFonts w:ascii="Avenir Next" w:hAnsi="Avenir Next"/>
        </w:rPr>
        <w:t xml:space="preserve"> – Partial List.  For more, contact Phil McDaniel at Davis Library</w:t>
      </w:r>
      <w:r w:rsidR="00D62407">
        <w:rPr>
          <w:rFonts w:ascii="Avenir Next" w:hAnsi="Avenir Next"/>
        </w:rPr>
        <w:t xml:space="preserve">: </w:t>
      </w:r>
      <w:hyperlink r:id="rId24" w:history="1">
        <w:r w:rsidR="00D62407" w:rsidRPr="00C0485A">
          <w:rPr>
            <w:rStyle w:val="Hyperlink"/>
            <w:rFonts w:ascii="Avenir Next" w:hAnsi="Avenir Next"/>
          </w:rPr>
          <w:t>pmmcdani@email.unc.edu</w:t>
        </w:r>
      </w:hyperlink>
    </w:p>
    <w:p w14:paraId="3CE090DA" w14:textId="77777777" w:rsidR="00D62407" w:rsidRDefault="00D62407" w:rsidP="00D62407">
      <w:pPr>
        <w:spacing w:line="234" w:lineRule="auto"/>
        <w:rPr>
          <w:rFonts w:ascii="Avenir Next" w:hAnsi="Avenir Next"/>
        </w:rPr>
      </w:pPr>
    </w:p>
    <w:p w14:paraId="074D52DC" w14:textId="77777777" w:rsidR="00D62407" w:rsidRPr="00253EEC" w:rsidRDefault="00D62407" w:rsidP="00D62407">
      <w:pPr>
        <w:pStyle w:val="ListParagraph"/>
        <w:numPr>
          <w:ilvl w:val="0"/>
          <w:numId w:val="10"/>
        </w:numPr>
        <w:shd w:val="clear" w:color="auto" w:fill="FFFFFF"/>
        <w:textAlignment w:val="baseline"/>
        <w:rPr>
          <w:rFonts w:ascii="Avenir Next" w:eastAsia="Times New Roman" w:hAnsi="Avenir Next" w:cs="Segoe UI"/>
          <w:color w:val="201F1E"/>
          <w:sz w:val="20"/>
          <w:szCs w:val="20"/>
        </w:rPr>
      </w:pPr>
      <w:r w:rsidRPr="00253EEC">
        <w:rPr>
          <w:rFonts w:ascii="Avenir Next" w:eastAsia="Times New Roman" w:hAnsi="Avenir Next" w:cs="Segoe UI"/>
          <w:color w:val="333333"/>
          <w:sz w:val="20"/>
          <w:szCs w:val="20"/>
          <w:bdr w:val="none" w:sz="0" w:space="0" w:color="auto" w:frame="1"/>
        </w:rPr>
        <w:t>Carolina Tracker:  </w:t>
      </w:r>
      <w:hyperlink r:id="rId25" w:tgtFrame="_blank" w:history="1">
        <w:r w:rsidRPr="00253EEC">
          <w:rPr>
            <w:rFonts w:ascii="Avenir Next" w:eastAsia="Times New Roman" w:hAnsi="Avenir Next" w:cs="Segoe UI"/>
            <w:color w:val="0000FF"/>
            <w:sz w:val="20"/>
            <w:szCs w:val="20"/>
            <w:u w:val="single"/>
            <w:bdr w:val="none" w:sz="0" w:space="0" w:color="auto" w:frame="1"/>
          </w:rPr>
          <w:t>https://carolinatracker.unc.edu/tracker/</w:t>
        </w:r>
      </w:hyperlink>
    </w:p>
    <w:p w14:paraId="3C706630" w14:textId="77777777" w:rsidR="00D62407" w:rsidRPr="002F141F" w:rsidRDefault="00880B65" w:rsidP="00D62407">
      <w:pPr>
        <w:numPr>
          <w:ilvl w:val="0"/>
          <w:numId w:val="9"/>
        </w:numPr>
        <w:shd w:val="clear" w:color="auto" w:fill="FFFFFF"/>
        <w:rPr>
          <w:rFonts w:ascii="Avenir Next" w:hAnsi="Avenir Next" w:cs="Segoe UI"/>
          <w:color w:val="201F1E"/>
          <w:sz w:val="22"/>
          <w:szCs w:val="22"/>
        </w:rPr>
      </w:pPr>
      <w:hyperlink r:id="rId26" w:tgtFrame="_blank" w:history="1">
        <w:r w:rsidR="00D62407" w:rsidRPr="002F141F">
          <w:rPr>
            <w:rFonts w:ascii="Avenir Next" w:hAnsi="Avenir Next" w:cs="Arial"/>
            <w:color w:val="0000FF"/>
            <w:sz w:val="20"/>
            <w:szCs w:val="20"/>
            <w:u w:val="single"/>
            <w:bdr w:val="none" w:sz="0" w:space="0" w:color="auto" w:frame="1"/>
          </w:rPr>
          <w:t>COVID-19 Impact Tracker</w:t>
        </w:r>
      </w:hyperlink>
      <w:r w:rsidR="00D62407" w:rsidRPr="002F141F">
        <w:rPr>
          <w:rFonts w:ascii="Avenir Next" w:hAnsi="Avenir Next" w:cs="Arial"/>
          <w:color w:val="201F1E"/>
          <w:sz w:val="20"/>
          <w:szCs w:val="20"/>
          <w:bdr w:val="none" w:sz="0" w:space="0" w:color="auto" w:frame="1"/>
        </w:rPr>
        <w:t> – housing, employment – compares Feb/Aug 2020 at state and county level</w:t>
      </w:r>
    </w:p>
    <w:p w14:paraId="3F0D217B" w14:textId="77777777" w:rsidR="00D62407" w:rsidRPr="002F141F" w:rsidRDefault="00880B65" w:rsidP="00D62407">
      <w:pPr>
        <w:numPr>
          <w:ilvl w:val="0"/>
          <w:numId w:val="9"/>
        </w:numPr>
        <w:shd w:val="clear" w:color="auto" w:fill="FFFFFF"/>
        <w:rPr>
          <w:rFonts w:ascii="Avenir Next" w:hAnsi="Avenir Next" w:cs="Segoe UI"/>
          <w:color w:val="201F1E"/>
          <w:sz w:val="22"/>
          <w:szCs w:val="22"/>
        </w:rPr>
      </w:pPr>
      <w:hyperlink r:id="rId27" w:tgtFrame="_blank" w:history="1">
        <w:r w:rsidR="00D62407" w:rsidRPr="002F141F">
          <w:rPr>
            <w:rFonts w:ascii="Avenir Next" w:hAnsi="Avenir Next" w:cs="Arial"/>
            <w:color w:val="0000FF"/>
            <w:sz w:val="20"/>
            <w:szCs w:val="20"/>
            <w:u w:val="single"/>
            <w:bdr w:val="none" w:sz="0" w:space="0" w:color="auto" w:frame="1"/>
          </w:rPr>
          <w:t>McKinsey &amp; Co. Interactives</w:t>
        </w:r>
      </w:hyperlink>
    </w:p>
    <w:p w14:paraId="75CA4C57" w14:textId="77777777" w:rsidR="00D62407" w:rsidRPr="002F141F" w:rsidRDefault="00880B65" w:rsidP="00D62407">
      <w:pPr>
        <w:numPr>
          <w:ilvl w:val="1"/>
          <w:numId w:val="9"/>
        </w:numPr>
        <w:shd w:val="clear" w:color="auto" w:fill="FFFFFF"/>
        <w:rPr>
          <w:rFonts w:ascii="Avenir Next" w:hAnsi="Avenir Next" w:cs="Segoe UI"/>
          <w:color w:val="201F1E"/>
          <w:sz w:val="22"/>
          <w:szCs w:val="22"/>
        </w:rPr>
      </w:pPr>
      <w:hyperlink r:id="rId28" w:tgtFrame="_blank" w:history="1">
        <w:r w:rsidR="00D62407" w:rsidRPr="002F141F">
          <w:rPr>
            <w:rFonts w:ascii="Avenir Next" w:hAnsi="Avenir Next" w:cs="Arial"/>
            <w:color w:val="0000FF"/>
            <w:sz w:val="20"/>
            <w:szCs w:val="20"/>
            <w:u w:val="single"/>
            <w:bdr w:val="none" w:sz="0" w:space="0" w:color="auto" w:frame="1"/>
          </w:rPr>
          <w:t>Unemployment through COVID-19 Crisis</w:t>
        </w:r>
      </w:hyperlink>
      <w:r w:rsidR="00D62407" w:rsidRPr="002F141F">
        <w:rPr>
          <w:rFonts w:ascii="Avenir Next" w:hAnsi="Avenir Next" w:cs="Arial"/>
          <w:color w:val="201F1E"/>
          <w:sz w:val="20"/>
          <w:szCs w:val="20"/>
          <w:bdr w:val="none" w:sz="0" w:space="0" w:color="auto" w:frame="1"/>
        </w:rPr>
        <w:t> – county or state level over time</w:t>
      </w:r>
    </w:p>
    <w:p w14:paraId="6CDF8B95" w14:textId="77777777" w:rsidR="00D62407" w:rsidRPr="002F141F" w:rsidRDefault="00880B65" w:rsidP="00D62407">
      <w:pPr>
        <w:numPr>
          <w:ilvl w:val="1"/>
          <w:numId w:val="9"/>
        </w:numPr>
        <w:shd w:val="clear" w:color="auto" w:fill="FFFFFF"/>
        <w:rPr>
          <w:rFonts w:ascii="Avenir Next" w:hAnsi="Avenir Next" w:cs="Segoe UI"/>
          <w:color w:val="201F1E"/>
          <w:sz w:val="22"/>
          <w:szCs w:val="22"/>
        </w:rPr>
      </w:pPr>
      <w:hyperlink r:id="rId29" w:tgtFrame="_blank" w:history="1">
        <w:r w:rsidR="00D62407" w:rsidRPr="002F141F">
          <w:rPr>
            <w:rFonts w:ascii="Avenir Next" w:hAnsi="Avenir Next" w:cs="Arial"/>
            <w:color w:val="0000FF"/>
            <w:sz w:val="20"/>
            <w:szCs w:val="20"/>
            <w:u w:val="single"/>
            <w:bdr w:val="none" w:sz="0" w:space="0" w:color="auto" w:frame="1"/>
          </w:rPr>
          <w:t>Community Movement During Pandemic</w:t>
        </w:r>
      </w:hyperlink>
      <w:r w:rsidR="00D62407" w:rsidRPr="002F141F">
        <w:rPr>
          <w:rFonts w:ascii="Avenir Next" w:hAnsi="Avenir Next" w:cs="Arial"/>
          <w:color w:val="201F1E"/>
          <w:sz w:val="20"/>
          <w:szCs w:val="20"/>
          <w:bdr w:val="none" w:sz="0" w:space="0" w:color="auto" w:frame="1"/>
        </w:rPr>
        <w:t> – where do people spend their time</w:t>
      </w:r>
    </w:p>
    <w:p w14:paraId="56FAB535" w14:textId="77777777" w:rsidR="00D62407" w:rsidRPr="002F141F" w:rsidRDefault="00880B65" w:rsidP="00D62407">
      <w:pPr>
        <w:numPr>
          <w:ilvl w:val="1"/>
          <w:numId w:val="9"/>
        </w:numPr>
        <w:shd w:val="clear" w:color="auto" w:fill="FFFFFF"/>
        <w:rPr>
          <w:rFonts w:ascii="Avenir Next" w:hAnsi="Avenir Next" w:cs="Segoe UI"/>
          <w:color w:val="201F1E"/>
          <w:sz w:val="22"/>
          <w:szCs w:val="22"/>
        </w:rPr>
      </w:pPr>
      <w:hyperlink r:id="rId30" w:tgtFrame="_blank" w:history="1">
        <w:r w:rsidR="00D62407" w:rsidRPr="002F141F">
          <w:rPr>
            <w:rFonts w:ascii="Avenir Next" w:hAnsi="Avenir Next" w:cs="Arial"/>
            <w:color w:val="0000FF"/>
            <w:sz w:val="20"/>
            <w:szCs w:val="20"/>
            <w:u w:val="single"/>
            <w:bdr w:val="none" w:sz="0" w:space="0" w:color="auto" w:frame="1"/>
          </w:rPr>
          <w:t>Small Business Vulnerability</w:t>
        </w:r>
      </w:hyperlink>
    </w:p>
    <w:p w14:paraId="6B06A99D" w14:textId="77777777" w:rsidR="00D62407" w:rsidRPr="002F141F" w:rsidRDefault="00880B65" w:rsidP="00D62407">
      <w:pPr>
        <w:numPr>
          <w:ilvl w:val="1"/>
          <w:numId w:val="9"/>
        </w:numPr>
        <w:shd w:val="clear" w:color="auto" w:fill="FFFFFF"/>
        <w:rPr>
          <w:rFonts w:ascii="Avenir Next" w:hAnsi="Avenir Next" w:cs="Segoe UI"/>
          <w:color w:val="201F1E"/>
          <w:sz w:val="22"/>
          <w:szCs w:val="22"/>
        </w:rPr>
      </w:pPr>
      <w:hyperlink r:id="rId31" w:tgtFrame="_blank" w:history="1">
        <w:r w:rsidR="00D62407" w:rsidRPr="002F141F">
          <w:rPr>
            <w:rFonts w:ascii="Avenir Next" w:hAnsi="Avenir Next" w:cs="Arial"/>
            <w:color w:val="0000FF"/>
            <w:sz w:val="20"/>
            <w:szCs w:val="20"/>
            <w:u w:val="single"/>
            <w:bdr w:val="none" w:sz="0" w:space="0" w:color="auto" w:frame="1"/>
          </w:rPr>
          <w:t>Market Valuation of Sectors throughout 2020</w:t>
        </w:r>
      </w:hyperlink>
    </w:p>
    <w:p w14:paraId="79A5D36F" w14:textId="77777777" w:rsidR="00D62407" w:rsidRPr="002F141F" w:rsidRDefault="00880B65" w:rsidP="00D62407">
      <w:pPr>
        <w:numPr>
          <w:ilvl w:val="1"/>
          <w:numId w:val="9"/>
        </w:numPr>
        <w:shd w:val="clear" w:color="auto" w:fill="FFFFFF"/>
        <w:rPr>
          <w:rFonts w:ascii="Avenir Next" w:hAnsi="Avenir Next" w:cs="Segoe UI"/>
          <w:color w:val="201F1E"/>
          <w:sz w:val="22"/>
          <w:szCs w:val="22"/>
        </w:rPr>
      </w:pPr>
      <w:hyperlink r:id="rId32" w:tgtFrame="_blank" w:history="1">
        <w:r w:rsidR="00D62407" w:rsidRPr="002F141F">
          <w:rPr>
            <w:rFonts w:ascii="Avenir Next" w:hAnsi="Avenir Next" w:cs="Arial"/>
            <w:color w:val="0000FF"/>
            <w:sz w:val="20"/>
            <w:szCs w:val="20"/>
            <w:u w:val="single"/>
            <w:bdr w:val="none" w:sz="0" w:space="0" w:color="auto" w:frame="1"/>
          </w:rPr>
          <w:t>Vulnerable Jobs by Demographic Group</w:t>
        </w:r>
      </w:hyperlink>
      <w:r w:rsidR="00D62407" w:rsidRPr="002F141F">
        <w:rPr>
          <w:rFonts w:ascii="Avenir Next" w:hAnsi="Avenir Next" w:cs="Arial"/>
          <w:color w:val="201F1E"/>
          <w:sz w:val="20"/>
          <w:szCs w:val="20"/>
          <w:bdr w:val="none" w:sz="0" w:space="0" w:color="auto" w:frame="1"/>
        </w:rPr>
        <w:t> – race, gender, age, education</w:t>
      </w:r>
    </w:p>
    <w:p w14:paraId="69AD3CA3" w14:textId="77777777" w:rsidR="00D62407" w:rsidRPr="002F141F" w:rsidRDefault="00880B65" w:rsidP="00D62407">
      <w:pPr>
        <w:numPr>
          <w:ilvl w:val="1"/>
          <w:numId w:val="9"/>
        </w:numPr>
        <w:shd w:val="clear" w:color="auto" w:fill="FFFFFF"/>
        <w:rPr>
          <w:rFonts w:ascii="Avenir Next" w:hAnsi="Avenir Next" w:cs="Segoe UI"/>
          <w:color w:val="201F1E"/>
          <w:sz w:val="22"/>
          <w:szCs w:val="22"/>
        </w:rPr>
      </w:pPr>
      <w:hyperlink r:id="rId33" w:anchor="/" w:tgtFrame="_blank" w:history="1">
        <w:r w:rsidR="00D62407" w:rsidRPr="002F141F">
          <w:rPr>
            <w:rFonts w:ascii="Avenir Next" w:hAnsi="Avenir Next" w:cs="Arial"/>
            <w:color w:val="0000FF"/>
            <w:sz w:val="20"/>
            <w:szCs w:val="20"/>
            <w:u w:val="single"/>
            <w:bdr w:val="none" w:sz="0" w:space="0" w:color="auto" w:frame="1"/>
          </w:rPr>
          <w:t>Vulnerable Populations Dashboard</w:t>
        </w:r>
      </w:hyperlink>
    </w:p>
    <w:p w14:paraId="35FC2809" w14:textId="77777777" w:rsidR="00D62407" w:rsidRPr="002F141F" w:rsidRDefault="00880B65" w:rsidP="00D62407">
      <w:pPr>
        <w:numPr>
          <w:ilvl w:val="2"/>
          <w:numId w:val="9"/>
        </w:numPr>
        <w:shd w:val="clear" w:color="auto" w:fill="FFFFFF"/>
        <w:rPr>
          <w:rFonts w:ascii="Avenir Next" w:hAnsi="Avenir Next" w:cs="Segoe UI"/>
          <w:color w:val="201F1E"/>
          <w:sz w:val="22"/>
          <w:szCs w:val="22"/>
        </w:rPr>
      </w:pPr>
      <w:hyperlink r:id="rId34" w:anchor="/data-insights?geo=County&amp;lob=All&amp;metric1=pct_food_insecure&amp;metric2=covid_case_count" w:tgtFrame="_blank" w:history="1">
        <w:r w:rsidR="00D62407" w:rsidRPr="002F141F">
          <w:rPr>
            <w:rFonts w:ascii="Avenir Next" w:hAnsi="Avenir Next" w:cs="Arial"/>
            <w:color w:val="0000FF"/>
            <w:sz w:val="20"/>
            <w:szCs w:val="20"/>
            <w:u w:val="single"/>
            <w:bdr w:val="none" w:sz="0" w:space="0" w:color="auto" w:frame="1"/>
          </w:rPr>
          <w:t>COVID and Food Insecurity</w:t>
        </w:r>
      </w:hyperlink>
    </w:p>
    <w:p w14:paraId="2598AD8C" w14:textId="77777777" w:rsidR="00D62407" w:rsidRPr="002F141F" w:rsidRDefault="00880B65" w:rsidP="00D62407">
      <w:pPr>
        <w:numPr>
          <w:ilvl w:val="2"/>
          <w:numId w:val="9"/>
        </w:numPr>
        <w:shd w:val="clear" w:color="auto" w:fill="FFFFFF"/>
        <w:rPr>
          <w:rFonts w:ascii="Avenir Next" w:hAnsi="Avenir Next" w:cs="Segoe UI"/>
          <w:color w:val="201F1E"/>
          <w:sz w:val="22"/>
          <w:szCs w:val="22"/>
        </w:rPr>
      </w:pPr>
      <w:hyperlink r:id="rId35" w:anchor="/data-insights?geo=State&amp;lob=All&amp;metric1=any_bh_conditions&amp;metric2=any_bhprovider_rate" w:tgtFrame="_blank" w:history="1">
        <w:r w:rsidR="00D62407" w:rsidRPr="002F141F">
          <w:rPr>
            <w:rFonts w:ascii="Avenir Next" w:hAnsi="Avenir Next" w:cs="Arial"/>
            <w:color w:val="0000FF"/>
            <w:sz w:val="20"/>
            <w:szCs w:val="20"/>
            <w:u w:val="single"/>
            <w:bdr w:val="none" w:sz="0" w:space="0" w:color="auto" w:frame="1"/>
          </w:rPr>
          <w:t>COVID and Mental Health</w:t>
        </w:r>
      </w:hyperlink>
    </w:p>
    <w:p w14:paraId="6D46AA40" w14:textId="77777777" w:rsidR="00D62407" w:rsidRPr="00253EEC" w:rsidRDefault="00880B65" w:rsidP="00D62407">
      <w:pPr>
        <w:numPr>
          <w:ilvl w:val="0"/>
          <w:numId w:val="9"/>
        </w:numPr>
        <w:shd w:val="clear" w:color="auto" w:fill="FFFFFF"/>
        <w:rPr>
          <w:rFonts w:ascii="Avenir Next" w:hAnsi="Avenir Next" w:cs="Segoe UI"/>
          <w:color w:val="201F1E"/>
          <w:sz w:val="22"/>
          <w:szCs w:val="22"/>
        </w:rPr>
      </w:pPr>
      <w:hyperlink r:id="rId36" w:tgtFrame="_blank" w:history="1">
        <w:r w:rsidR="00D62407" w:rsidRPr="002F141F">
          <w:rPr>
            <w:rFonts w:ascii="Avenir Next" w:hAnsi="Avenir Next" w:cs="Arial"/>
            <w:color w:val="0000FF"/>
            <w:sz w:val="20"/>
            <w:szCs w:val="20"/>
            <w:u w:val="single"/>
            <w:bdr w:val="none" w:sz="0" w:space="0" w:color="auto" w:frame="1"/>
          </w:rPr>
          <w:t>Opportunity Insights Track the Recovery</w:t>
        </w:r>
      </w:hyperlink>
      <w:r w:rsidR="00D62407" w:rsidRPr="002F141F">
        <w:rPr>
          <w:rFonts w:ascii="Avenir Next" w:hAnsi="Avenir Next" w:cs="Arial"/>
          <w:color w:val="201F1E"/>
          <w:sz w:val="20"/>
          <w:szCs w:val="20"/>
          <w:bdr w:val="none" w:sz="0" w:space="0" w:color="auto" w:frame="1"/>
        </w:rPr>
        <w:t> – can look at spending, business, employment, education, and public health impacts of COVID at state, county, or metropolitan level</w:t>
      </w:r>
    </w:p>
    <w:p w14:paraId="17760E73" w14:textId="5278A79D" w:rsidR="00D62407" w:rsidRPr="00D62407" w:rsidRDefault="00D62407" w:rsidP="00D62407">
      <w:pPr>
        <w:numPr>
          <w:ilvl w:val="0"/>
          <w:numId w:val="9"/>
        </w:numPr>
        <w:shd w:val="clear" w:color="auto" w:fill="FFFFFF"/>
        <w:rPr>
          <w:rFonts w:ascii="Avenir Next" w:hAnsi="Avenir Next" w:cs="Segoe UI"/>
          <w:color w:val="201F1E"/>
          <w:sz w:val="22"/>
          <w:szCs w:val="22"/>
        </w:rPr>
      </w:pPr>
      <w:r>
        <w:rPr>
          <w:rFonts w:ascii="Avenir Next" w:hAnsi="Avenir Next" w:cs="Arial"/>
          <w:color w:val="201F1E"/>
          <w:sz w:val="20"/>
          <w:szCs w:val="20"/>
          <w:bdr w:val="none" w:sz="0" w:space="0" w:color="auto" w:frame="1"/>
        </w:rPr>
        <w:t>Brookings, World Bank, Atlantic city, City Lab have international data</w:t>
      </w:r>
    </w:p>
    <w:p w14:paraId="0AFD106A" w14:textId="2C1322A9" w:rsidR="00D62407" w:rsidRPr="00D62407" w:rsidRDefault="00D62407" w:rsidP="00D62407">
      <w:pPr>
        <w:pStyle w:val="ListParagraph"/>
        <w:numPr>
          <w:ilvl w:val="0"/>
          <w:numId w:val="9"/>
        </w:numPr>
        <w:shd w:val="clear" w:color="auto" w:fill="FFFFFF"/>
        <w:textAlignment w:val="baseline"/>
        <w:rPr>
          <w:rFonts w:ascii="Avenir Next" w:eastAsia="Times New Roman" w:hAnsi="Avenir Next" w:cs="Segoe UI"/>
          <w:color w:val="201F1E"/>
          <w:sz w:val="20"/>
          <w:szCs w:val="20"/>
        </w:rPr>
      </w:pPr>
      <w:r w:rsidRPr="00D62407">
        <w:rPr>
          <w:rFonts w:ascii="Avenir Next" w:eastAsia="Times New Roman" w:hAnsi="Avenir Next" w:cs="Segoe UI"/>
          <w:color w:val="333333"/>
          <w:sz w:val="20"/>
          <w:szCs w:val="20"/>
          <w:bdr w:val="none" w:sz="0" w:space="0" w:color="auto" w:frame="1"/>
        </w:rPr>
        <w:t> </w:t>
      </w:r>
      <w:hyperlink r:id="rId37" w:tgtFrame="_blank" w:history="1">
        <w:r w:rsidRPr="00D62407">
          <w:rPr>
            <w:rFonts w:ascii="Avenir Next" w:eastAsia="Times New Roman" w:hAnsi="Avenir Next" w:cs="Segoe UI"/>
            <w:color w:val="0000FF"/>
            <w:sz w:val="20"/>
            <w:szCs w:val="20"/>
            <w:u w:val="single"/>
            <w:bdr w:val="none" w:sz="0" w:space="0" w:color="auto" w:frame="1"/>
            <w:shd w:val="clear" w:color="auto" w:fill="FFFFFF"/>
          </w:rPr>
          <w:t>https://www.brookings.edu/interactives/visualizing-vulnerable-jobs-across-america/</w:t>
        </w:r>
      </w:hyperlink>
    </w:p>
    <w:p w14:paraId="296B7A71" w14:textId="77777777" w:rsidR="00D62407" w:rsidRPr="00D62407" w:rsidRDefault="00880B65" w:rsidP="00D62407">
      <w:pPr>
        <w:pStyle w:val="ListParagraph"/>
        <w:numPr>
          <w:ilvl w:val="0"/>
          <w:numId w:val="9"/>
        </w:numPr>
        <w:shd w:val="clear" w:color="auto" w:fill="FFFFFF"/>
        <w:textAlignment w:val="baseline"/>
        <w:rPr>
          <w:rFonts w:ascii="Avenir Next" w:eastAsia="Times New Roman" w:hAnsi="Avenir Next" w:cs="Segoe UI"/>
          <w:color w:val="201F1E"/>
          <w:sz w:val="20"/>
          <w:szCs w:val="20"/>
        </w:rPr>
      </w:pPr>
      <w:hyperlink r:id="rId38" w:tgtFrame="_blank" w:history="1">
        <w:r w:rsidR="00D62407" w:rsidRPr="00D62407">
          <w:rPr>
            <w:rFonts w:ascii="Avenir Next" w:eastAsia="Times New Roman" w:hAnsi="Avenir Next" w:cs="Segoe UI"/>
            <w:color w:val="0000FF"/>
            <w:sz w:val="20"/>
            <w:szCs w:val="20"/>
            <w:u w:val="single"/>
            <w:bdr w:val="none" w:sz="0" w:space="0" w:color="auto" w:frame="1"/>
            <w:shd w:val="clear" w:color="auto" w:fill="FFFFFF"/>
          </w:rPr>
          <w:t>https://guides.lib.unc.edu/census/maps</w:t>
        </w:r>
      </w:hyperlink>
    </w:p>
    <w:p w14:paraId="1B4502EA" w14:textId="77777777" w:rsidR="00D62407" w:rsidRPr="00D62407" w:rsidRDefault="00880B65" w:rsidP="00D62407">
      <w:pPr>
        <w:pStyle w:val="ListParagraph"/>
        <w:numPr>
          <w:ilvl w:val="0"/>
          <w:numId w:val="9"/>
        </w:numPr>
        <w:shd w:val="clear" w:color="auto" w:fill="FFFFFF"/>
        <w:textAlignment w:val="baseline"/>
        <w:rPr>
          <w:rFonts w:ascii="Avenir Next" w:eastAsia="Times New Roman" w:hAnsi="Avenir Next" w:cs="Segoe UI"/>
          <w:color w:val="201F1E"/>
          <w:sz w:val="20"/>
          <w:szCs w:val="20"/>
        </w:rPr>
      </w:pPr>
      <w:hyperlink r:id="rId39" w:tgtFrame="_blank" w:history="1">
        <w:r w:rsidR="00D62407" w:rsidRPr="00D62407">
          <w:rPr>
            <w:rFonts w:ascii="Avenir Next" w:eastAsia="Times New Roman" w:hAnsi="Avenir Next" w:cs="Segoe UI"/>
            <w:color w:val="0000FF"/>
            <w:sz w:val="20"/>
            <w:szCs w:val="20"/>
            <w:u w:val="single"/>
            <w:bdr w:val="none" w:sz="0" w:space="0" w:color="auto" w:frame="1"/>
            <w:shd w:val="clear" w:color="auto" w:fill="FFFFFF"/>
          </w:rPr>
          <w:t>https://www.opportunityatlas.org/</w:t>
        </w:r>
      </w:hyperlink>
    </w:p>
    <w:p w14:paraId="7008A0E0" w14:textId="51F84B74" w:rsidR="00D62407" w:rsidRPr="00D62407" w:rsidRDefault="00880B65" w:rsidP="00D62407">
      <w:pPr>
        <w:pStyle w:val="ListParagraph"/>
        <w:numPr>
          <w:ilvl w:val="0"/>
          <w:numId w:val="9"/>
        </w:numPr>
        <w:shd w:val="clear" w:color="auto" w:fill="FFFFFF"/>
        <w:textAlignment w:val="baseline"/>
        <w:rPr>
          <w:rFonts w:ascii="Avenir Next" w:eastAsia="Times New Roman" w:hAnsi="Avenir Next" w:cs="Segoe UI"/>
          <w:color w:val="201F1E"/>
          <w:sz w:val="20"/>
          <w:szCs w:val="20"/>
        </w:rPr>
      </w:pPr>
      <w:hyperlink r:id="rId40" w:tgtFrame="_blank" w:history="1">
        <w:r w:rsidR="00D62407" w:rsidRPr="00D62407">
          <w:rPr>
            <w:rFonts w:ascii="Avenir Next" w:eastAsia="Times New Roman" w:hAnsi="Avenir Next" w:cs="Segoe UI"/>
            <w:color w:val="0000FF"/>
            <w:sz w:val="20"/>
            <w:szCs w:val="20"/>
            <w:u w:val="single"/>
            <w:bdr w:val="none" w:sz="0" w:space="0" w:color="auto" w:frame="1"/>
            <w:shd w:val="clear" w:color="auto" w:fill="FFFFFF"/>
          </w:rPr>
          <w:t>https://tracktherecovery.org/</w:t>
        </w:r>
      </w:hyperlink>
      <w:r w:rsidR="00D62407" w:rsidRPr="00D62407">
        <w:rPr>
          <w:rFonts w:ascii="Avenir Next" w:eastAsia="Times New Roman" w:hAnsi="Avenir Next" w:cs="Segoe UI"/>
          <w:color w:val="333333"/>
          <w:sz w:val="20"/>
          <w:szCs w:val="20"/>
          <w:bdr w:val="none" w:sz="0" w:space="0" w:color="auto" w:frame="1"/>
        </w:rPr>
        <w:t> </w:t>
      </w:r>
    </w:p>
    <w:p w14:paraId="0739A807" w14:textId="3D73902F" w:rsidR="00D62407" w:rsidRPr="00D62407" w:rsidRDefault="00880B65" w:rsidP="00D62407">
      <w:pPr>
        <w:pStyle w:val="ListParagraph"/>
        <w:numPr>
          <w:ilvl w:val="0"/>
          <w:numId w:val="9"/>
        </w:numPr>
        <w:shd w:val="clear" w:color="auto" w:fill="FFFFFF"/>
        <w:textAlignment w:val="baseline"/>
        <w:rPr>
          <w:rFonts w:ascii="Avenir Next" w:eastAsia="Times New Roman" w:hAnsi="Avenir Next" w:cs="Segoe UI"/>
          <w:color w:val="201F1E"/>
          <w:sz w:val="20"/>
          <w:szCs w:val="20"/>
        </w:rPr>
      </w:pPr>
      <w:hyperlink r:id="rId41" w:tgtFrame="_blank" w:history="1">
        <w:r w:rsidR="00D62407" w:rsidRPr="00D62407">
          <w:rPr>
            <w:rFonts w:ascii="Avenir Next" w:eastAsia="Times New Roman" w:hAnsi="Avenir Next" w:cs="Segoe UI"/>
            <w:color w:val="0000FF"/>
            <w:sz w:val="20"/>
            <w:szCs w:val="20"/>
            <w:u w:val="single"/>
            <w:bdr w:val="none" w:sz="0" w:space="0" w:color="auto" w:frame="1"/>
            <w:shd w:val="clear" w:color="auto" w:fill="FFFFFF"/>
          </w:rPr>
          <w:t>https://www.cityhealthdashboard.com/</w:t>
        </w:r>
      </w:hyperlink>
    </w:p>
    <w:p w14:paraId="49EFB716" w14:textId="77777777" w:rsidR="00D62407" w:rsidRPr="00D62407" w:rsidRDefault="00880B65" w:rsidP="00D62407">
      <w:pPr>
        <w:pStyle w:val="ListParagraph"/>
        <w:numPr>
          <w:ilvl w:val="0"/>
          <w:numId w:val="9"/>
        </w:numPr>
        <w:shd w:val="clear" w:color="auto" w:fill="FFFFFF"/>
        <w:textAlignment w:val="baseline"/>
        <w:rPr>
          <w:rFonts w:ascii="Avenir Next" w:eastAsia="Times New Roman" w:hAnsi="Avenir Next" w:cs="Segoe UI"/>
          <w:color w:val="201F1E"/>
          <w:sz w:val="20"/>
          <w:szCs w:val="20"/>
        </w:rPr>
      </w:pPr>
      <w:hyperlink r:id="rId42" w:anchor="/2016?geography=states&amp;type=er" w:tgtFrame="_blank" w:history="1">
        <w:r w:rsidR="00D62407" w:rsidRPr="00D62407">
          <w:rPr>
            <w:rFonts w:ascii="Avenir Next" w:eastAsia="Times New Roman" w:hAnsi="Avenir Next" w:cs="Segoe UI"/>
            <w:color w:val="0000FF"/>
            <w:sz w:val="20"/>
            <w:szCs w:val="20"/>
            <w:u w:val="single"/>
            <w:bdr w:val="none" w:sz="0" w:space="0" w:color="auto" w:frame="1"/>
            <w:shd w:val="clear" w:color="auto" w:fill="FFFFFF"/>
          </w:rPr>
          <w:t>https://evictionlab.org/map/#/2016?geography=states&amp;type=er</w:t>
        </w:r>
      </w:hyperlink>
    </w:p>
    <w:p w14:paraId="1A246163" w14:textId="77777777" w:rsidR="001F7D22" w:rsidRDefault="001F7D22">
      <w:pPr>
        <w:rPr>
          <w:rFonts w:ascii="Avenir Next" w:hAnsi="Avenir Next"/>
          <w:b/>
          <w:bCs/>
          <w:sz w:val="28"/>
          <w:szCs w:val="28"/>
        </w:rPr>
      </w:pPr>
    </w:p>
    <w:p w14:paraId="3DF43954" w14:textId="77777777" w:rsidR="00E058FD" w:rsidRDefault="00E058FD">
      <w:pPr>
        <w:rPr>
          <w:rFonts w:ascii="Avenir Next" w:hAnsi="Avenir Next"/>
          <w:b/>
          <w:bCs/>
          <w:sz w:val="28"/>
          <w:szCs w:val="28"/>
        </w:rPr>
      </w:pPr>
    </w:p>
    <w:p w14:paraId="7F6A3C31" w14:textId="6E3D3A58" w:rsidR="001668D5" w:rsidRPr="00D62407" w:rsidRDefault="001668D5">
      <w:pPr>
        <w:rPr>
          <w:rFonts w:ascii="Avenir Next" w:hAnsi="Avenir Next"/>
          <w:b/>
          <w:bCs/>
          <w:sz w:val="28"/>
          <w:szCs w:val="28"/>
        </w:rPr>
      </w:pPr>
      <w:r w:rsidRPr="00D62407">
        <w:rPr>
          <w:rFonts w:ascii="Avenir Next" w:hAnsi="Avenir Next"/>
          <w:b/>
          <w:bCs/>
          <w:sz w:val="28"/>
          <w:szCs w:val="28"/>
        </w:rPr>
        <w:lastRenderedPageBreak/>
        <w:t>Schedule</w:t>
      </w:r>
    </w:p>
    <w:p w14:paraId="7D0A9537" w14:textId="1A0B62B5" w:rsidR="001668D5" w:rsidRPr="001668D5" w:rsidRDefault="001668D5">
      <w:pPr>
        <w:rPr>
          <w:rFonts w:ascii="Avenir Next" w:hAnsi="Avenir Next"/>
        </w:rPr>
      </w:pPr>
    </w:p>
    <w:p w14:paraId="35D90E32" w14:textId="67434071" w:rsidR="00E058FD" w:rsidRPr="005E3D46" w:rsidRDefault="00E058FD">
      <w:pPr>
        <w:rPr>
          <w:rFonts w:ascii="Avenir Next" w:hAnsi="Avenir Next"/>
          <w:sz w:val="28"/>
          <w:szCs w:val="28"/>
        </w:rPr>
      </w:pPr>
      <w:r>
        <w:rPr>
          <w:rFonts w:ascii="Avenir Next" w:hAnsi="Avenir Next"/>
          <w:b/>
          <w:bCs/>
          <w:sz w:val="28"/>
          <w:szCs w:val="28"/>
        </w:rPr>
        <w:t xml:space="preserve">PART 1:  </w:t>
      </w:r>
      <w:r w:rsidR="005E3D46">
        <w:rPr>
          <w:rFonts w:ascii="Avenir Next" w:hAnsi="Avenir Next"/>
          <w:b/>
          <w:bCs/>
          <w:sz w:val="28"/>
          <w:szCs w:val="28"/>
        </w:rPr>
        <w:t xml:space="preserve">FRAMING </w:t>
      </w:r>
      <w:r>
        <w:rPr>
          <w:rFonts w:ascii="Avenir Next" w:hAnsi="Avenir Next"/>
          <w:b/>
          <w:bCs/>
          <w:sz w:val="28"/>
          <w:szCs w:val="28"/>
        </w:rPr>
        <w:t>POVERTY</w:t>
      </w:r>
      <w:r w:rsidR="005E3D46">
        <w:rPr>
          <w:rFonts w:ascii="Avenir Next" w:hAnsi="Avenir Next"/>
          <w:b/>
          <w:bCs/>
          <w:sz w:val="28"/>
          <w:szCs w:val="28"/>
        </w:rPr>
        <w:t xml:space="preserve">: </w:t>
      </w:r>
      <w:r w:rsidR="005E3D46">
        <w:rPr>
          <w:rFonts w:ascii="Avenir Next" w:hAnsi="Avenir Next"/>
          <w:sz w:val="28"/>
          <w:szCs w:val="28"/>
        </w:rPr>
        <w:t>What is Poverty?</w:t>
      </w:r>
      <w:r w:rsidR="00404164">
        <w:rPr>
          <w:rFonts w:ascii="Avenir Next" w:hAnsi="Avenir Next"/>
          <w:sz w:val="28"/>
          <w:szCs w:val="28"/>
        </w:rPr>
        <w:t xml:space="preserve"> </w:t>
      </w:r>
      <w:r w:rsidR="005E3D46">
        <w:rPr>
          <w:rFonts w:ascii="Avenir Next" w:hAnsi="Avenir Next"/>
          <w:sz w:val="28"/>
          <w:szCs w:val="28"/>
        </w:rPr>
        <w:t>Measurements, Trends. History and Hypotheses.</w:t>
      </w:r>
    </w:p>
    <w:p w14:paraId="6C071347" w14:textId="77777777" w:rsidR="00E058FD" w:rsidRDefault="00E058FD">
      <w:pPr>
        <w:rPr>
          <w:rFonts w:ascii="Avenir Next" w:hAnsi="Avenir Next"/>
          <w:b/>
          <w:bCs/>
          <w:sz w:val="28"/>
          <w:szCs w:val="28"/>
        </w:rPr>
      </w:pPr>
    </w:p>
    <w:p w14:paraId="41D679D1" w14:textId="67F5EAA6" w:rsidR="001668D5" w:rsidRPr="00AD2E63" w:rsidRDefault="001668D5">
      <w:pPr>
        <w:rPr>
          <w:rFonts w:ascii="Avenir Next" w:hAnsi="Avenir Next"/>
          <w:b/>
          <w:bCs/>
          <w:color w:val="0070C0"/>
          <w:sz w:val="28"/>
          <w:szCs w:val="28"/>
        </w:rPr>
      </w:pPr>
      <w:r w:rsidRPr="00AD2E63">
        <w:rPr>
          <w:rFonts w:ascii="Avenir Next" w:hAnsi="Avenir Next"/>
          <w:b/>
          <w:bCs/>
          <w:sz w:val="28"/>
          <w:szCs w:val="28"/>
        </w:rPr>
        <w:t xml:space="preserve">Week 1 </w:t>
      </w:r>
      <w:r w:rsidRPr="00AD2E63">
        <w:rPr>
          <w:rFonts w:ascii="Avenir Next" w:hAnsi="Avenir Next"/>
          <w:b/>
          <w:bCs/>
          <w:color w:val="0070C0"/>
          <w:sz w:val="28"/>
          <w:szCs w:val="28"/>
        </w:rPr>
        <w:t xml:space="preserve">Introduction </w:t>
      </w:r>
    </w:p>
    <w:p w14:paraId="28FF8212" w14:textId="6D2DAB40" w:rsidR="001668D5" w:rsidRPr="00AD2E63" w:rsidRDefault="001668D5">
      <w:pPr>
        <w:rPr>
          <w:rFonts w:ascii="Avenir Next" w:hAnsi="Avenir Next"/>
          <w:color w:val="0070C0"/>
          <w:sz w:val="28"/>
          <w:szCs w:val="28"/>
        </w:rPr>
      </w:pPr>
    </w:p>
    <w:p w14:paraId="0C0FB7BB" w14:textId="1160083C" w:rsidR="001668D5" w:rsidRDefault="001668D5">
      <w:pPr>
        <w:rPr>
          <w:rFonts w:ascii="Avenir Next" w:hAnsi="Avenir Next"/>
        </w:rPr>
      </w:pPr>
      <w:r w:rsidRPr="001668D5">
        <w:rPr>
          <w:rFonts w:ascii="Avenir Next" w:hAnsi="Avenir Next"/>
        </w:rPr>
        <w:t>1/1</w:t>
      </w:r>
      <w:r w:rsidR="001F7D22">
        <w:rPr>
          <w:rFonts w:ascii="Avenir Next" w:hAnsi="Avenir Next"/>
        </w:rPr>
        <w:t>1</w:t>
      </w:r>
      <w:r w:rsidRPr="001668D5">
        <w:rPr>
          <w:rFonts w:ascii="Avenir Next" w:hAnsi="Avenir Next"/>
        </w:rPr>
        <w:t xml:space="preserve"> (T)</w:t>
      </w:r>
      <w:r>
        <w:rPr>
          <w:rFonts w:ascii="Avenir Next" w:hAnsi="Avenir Next"/>
        </w:rPr>
        <w:t xml:space="preserve">:  </w:t>
      </w:r>
      <w:r w:rsidR="00E058FD">
        <w:rPr>
          <w:rFonts w:ascii="Avenir Next" w:hAnsi="Avenir Next"/>
        </w:rPr>
        <w:t xml:space="preserve">Introduction: </w:t>
      </w:r>
      <w:r w:rsidRPr="001668D5">
        <w:rPr>
          <w:rFonts w:ascii="Avenir Next" w:hAnsi="Avenir Next"/>
          <w:color w:val="0070C0"/>
        </w:rPr>
        <w:t>Framing</w:t>
      </w:r>
      <w:r>
        <w:rPr>
          <w:rFonts w:ascii="Avenir Next" w:hAnsi="Avenir Next"/>
          <w:color w:val="0070C0"/>
        </w:rPr>
        <w:t xml:space="preserve"> Poverty</w:t>
      </w:r>
    </w:p>
    <w:p w14:paraId="6DA155D2" w14:textId="77777777" w:rsidR="001668D5" w:rsidRDefault="001668D5" w:rsidP="00E058FD">
      <w:pPr>
        <w:rPr>
          <w:rFonts w:ascii="Avenir Next" w:hAnsi="Avenir Next"/>
        </w:rPr>
      </w:pPr>
    </w:p>
    <w:p w14:paraId="002E9F8A" w14:textId="48D6E26D" w:rsidR="001668D5" w:rsidRDefault="001668D5" w:rsidP="001668D5">
      <w:pPr>
        <w:ind w:left="720"/>
        <w:rPr>
          <w:rFonts w:ascii="Avenir Next" w:hAnsi="Avenir Next"/>
        </w:rPr>
      </w:pPr>
      <w:r>
        <w:rPr>
          <w:rFonts w:ascii="Avenir Next" w:hAnsi="Avenir Next"/>
        </w:rPr>
        <w:t>J</w:t>
      </w:r>
      <w:r w:rsidRPr="001668D5">
        <w:rPr>
          <w:rFonts w:ascii="Avenir Next" w:hAnsi="Avenir Next"/>
        </w:rPr>
        <w:t xml:space="preserve">ames, </w:t>
      </w:r>
      <w:proofErr w:type="spellStart"/>
      <w:r w:rsidRPr="001668D5">
        <w:rPr>
          <w:rFonts w:ascii="Avenir Next" w:hAnsi="Avenir Next"/>
        </w:rPr>
        <w:t>Abro</w:t>
      </w:r>
      <w:proofErr w:type="spellEnd"/>
      <w:r w:rsidRPr="001668D5">
        <w:rPr>
          <w:rFonts w:ascii="Avenir Next" w:hAnsi="Avenir Next"/>
        </w:rPr>
        <w:t xml:space="preserve">.  2014.  Word Matter When Talking Poverty. </w:t>
      </w:r>
      <w:hyperlink r:id="rId43" w:history="1">
        <w:r w:rsidRPr="00C0485A">
          <w:rPr>
            <w:rStyle w:val="Hyperlink"/>
            <w:rFonts w:ascii="Avenir Next" w:hAnsi="Avenir Next"/>
          </w:rPr>
          <w:t>https://talkpoverty.org/2014/07/07/words-matter-talking-poverty/</w:t>
        </w:r>
      </w:hyperlink>
    </w:p>
    <w:p w14:paraId="76B95319" w14:textId="6DBBD20E" w:rsidR="001668D5" w:rsidRDefault="001668D5" w:rsidP="001668D5">
      <w:pPr>
        <w:ind w:left="720"/>
        <w:rPr>
          <w:rFonts w:ascii="Avenir Next" w:hAnsi="Avenir Next"/>
        </w:rPr>
      </w:pPr>
    </w:p>
    <w:p w14:paraId="5976422B" w14:textId="40851D34" w:rsidR="00404164" w:rsidRDefault="00404164" w:rsidP="001668D5">
      <w:pPr>
        <w:ind w:left="720"/>
        <w:rPr>
          <w:rFonts w:ascii="Avenir Next" w:hAnsi="Avenir Next"/>
        </w:rPr>
      </w:pPr>
      <w:r>
        <w:rPr>
          <w:rFonts w:ascii="Avenir Next" w:hAnsi="Avenir Next"/>
        </w:rPr>
        <w:t xml:space="preserve">What comes to mind when you hear “poverty’?  </w:t>
      </w:r>
      <w:hyperlink r:id="rId44" w:history="1">
        <w:r w:rsidRPr="008D5750">
          <w:rPr>
            <w:rStyle w:val="Hyperlink"/>
            <w:rFonts w:ascii="Avenir Next" w:hAnsi="Avenir Next"/>
          </w:rPr>
          <w:t>https://www.menti.com/1zzy9ehps2</w:t>
        </w:r>
      </w:hyperlink>
    </w:p>
    <w:p w14:paraId="3F29BE0D" w14:textId="5AA35882" w:rsidR="00404164" w:rsidRDefault="00404164" w:rsidP="001668D5">
      <w:pPr>
        <w:ind w:left="720"/>
        <w:rPr>
          <w:rFonts w:ascii="Avenir Next" w:hAnsi="Avenir Next"/>
        </w:rPr>
      </w:pPr>
      <w:r>
        <w:rPr>
          <w:rFonts w:ascii="Avenir Next" w:hAnsi="Avenir Next"/>
        </w:rPr>
        <w:t xml:space="preserve">Results:  </w:t>
      </w:r>
      <w:hyperlink r:id="rId45" w:history="1">
        <w:r w:rsidRPr="008D5750">
          <w:rPr>
            <w:rStyle w:val="Hyperlink"/>
            <w:rFonts w:ascii="Avenir Next" w:hAnsi="Avenir Next"/>
          </w:rPr>
          <w:t>https://www.mentimeter.com/s/55b501cff339a56fb309688fee29f2d3/7f553c7da627</w:t>
        </w:r>
      </w:hyperlink>
    </w:p>
    <w:p w14:paraId="47DBDF02" w14:textId="4787486C" w:rsidR="00404164" w:rsidRDefault="00404164" w:rsidP="001668D5">
      <w:pPr>
        <w:ind w:left="720"/>
        <w:rPr>
          <w:rFonts w:ascii="Avenir Next" w:hAnsi="Avenir Next"/>
        </w:rPr>
      </w:pPr>
    </w:p>
    <w:p w14:paraId="2BF22D41" w14:textId="7ADD7A88" w:rsidR="00404164" w:rsidRDefault="00404164" w:rsidP="001668D5">
      <w:pPr>
        <w:ind w:left="720"/>
        <w:rPr>
          <w:rFonts w:ascii="Avenir Next" w:hAnsi="Avenir Next"/>
        </w:rPr>
      </w:pPr>
      <w:r>
        <w:rPr>
          <w:rFonts w:ascii="Avenir Next" w:hAnsi="Avenir Next"/>
        </w:rPr>
        <w:t>What comes to mind when you hear “Inequality”?</w:t>
      </w:r>
    </w:p>
    <w:p w14:paraId="08E24786" w14:textId="7DD2AFCF" w:rsidR="00211EAD" w:rsidRDefault="00211EAD" w:rsidP="001668D5">
      <w:pPr>
        <w:ind w:left="720"/>
        <w:rPr>
          <w:rFonts w:ascii="Avenir Next" w:hAnsi="Avenir Next"/>
        </w:rPr>
      </w:pPr>
      <w:hyperlink r:id="rId46" w:history="1">
        <w:r w:rsidRPr="008D5750">
          <w:rPr>
            <w:rStyle w:val="Hyperlink"/>
            <w:rFonts w:ascii="Avenir Next" w:hAnsi="Avenir Next"/>
          </w:rPr>
          <w:t>https://www.menti.com/fvfuiy2fhp</w:t>
        </w:r>
      </w:hyperlink>
    </w:p>
    <w:p w14:paraId="5AB68BEC" w14:textId="74A56A0C" w:rsidR="00404164" w:rsidRDefault="00404164" w:rsidP="001668D5">
      <w:pPr>
        <w:ind w:left="720"/>
        <w:rPr>
          <w:rFonts w:ascii="Avenir Next" w:hAnsi="Avenir Next"/>
        </w:rPr>
      </w:pPr>
      <w:r>
        <w:rPr>
          <w:rFonts w:ascii="Avenir Next" w:hAnsi="Avenir Next"/>
        </w:rPr>
        <w:t xml:space="preserve">Results: </w:t>
      </w:r>
    </w:p>
    <w:p w14:paraId="32AD739D" w14:textId="7BEC911D" w:rsidR="00404164" w:rsidRDefault="00211EAD" w:rsidP="001668D5">
      <w:pPr>
        <w:ind w:left="720"/>
        <w:rPr>
          <w:rFonts w:ascii="Avenir Next" w:hAnsi="Avenir Next"/>
        </w:rPr>
      </w:pPr>
      <w:hyperlink r:id="rId47" w:history="1">
        <w:r w:rsidRPr="008D5750">
          <w:rPr>
            <w:rStyle w:val="Hyperlink"/>
            <w:rFonts w:ascii="Avenir Next" w:hAnsi="Avenir Next"/>
          </w:rPr>
          <w:t>https://www.mentimeter.com/s/536b0b5d5e5601cbb92397a5435c61d4/db21e1606372</w:t>
        </w:r>
      </w:hyperlink>
    </w:p>
    <w:p w14:paraId="506DABDC" w14:textId="77777777" w:rsidR="00211EAD" w:rsidRPr="001668D5" w:rsidRDefault="00211EAD" w:rsidP="001668D5">
      <w:pPr>
        <w:ind w:left="720"/>
        <w:rPr>
          <w:rFonts w:ascii="Avenir Next" w:hAnsi="Avenir Next"/>
        </w:rPr>
      </w:pPr>
    </w:p>
    <w:p w14:paraId="02E54D3A" w14:textId="31D0500F" w:rsidR="001668D5" w:rsidRPr="001668D5" w:rsidRDefault="001668D5">
      <w:pPr>
        <w:rPr>
          <w:rFonts w:ascii="Avenir Next" w:hAnsi="Avenir Next"/>
        </w:rPr>
      </w:pPr>
    </w:p>
    <w:p w14:paraId="3739CD6A" w14:textId="29C9C28D" w:rsidR="005E3D46" w:rsidRDefault="001668D5">
      <w:pPr>
        <w:rPr>
          <w:rFonts w:ascii="Avenir Next" w:hAnsi="Avenir Next"/>
          <w:color w:val="0070C0"/>
        </w:rPr>
      </w:pPr>
      <w:r w:rsidRPr="001668D5">
        <w:rPr>
          <w:rFonts w:ascii="Avenir Next" w:hAnsi="Avenir Next"/>
        </w:rPr>
        <w:t>1/</w:t>
      </w:r>
      <w:r w:rsidR="001F7D22">
        <w:rPr>
          <w:rFonts w:ascii="Avenir Next" w:hAnsi="Avenir Next"/>
        </w:rPr>
        <w:t>13</w:t>
      </w:r>
      <w:r w:rsidRPr="001668D5">
        <w:rPr>
          <w:rFonts w:ascii="Avenir Next" w:hAnsi="Avenir Next"/>
        </w:rPr>
        <w:t xml:space="preserve"> (R)</w:t>
      </w:r>
      <w:r>
        <w:rPr>
          <w:rFonts w:ascii="Avenir Next" w:hAnsi="Avenir Next"/>
        </w:rPr>
        <w:t xml:space="preserve">: </w:t>
      </w:r>
      <w:r w:rsidR="00AD2E63">
        <w:rPr>
          <w:rFonts w:ascii="Avenir Next" w:hAnsi="Avenir Next"/>
          <w:color w:val="0070C0"/>
        </w:rPr>
        <w:t>Measurements</w:t>
      </w:r>
      <w:r w:rsidR="005E3D46">
        <w:rPr>
          <w:rFonts w:ascii="Avenir Next" w:hAnsi="Avenir Next"/>
          <w:color w:val="0070C0"/>
        </w:rPr>
        <w:t>: Who sees poverty, how it is measured? What does it feel like?</w:t>
      </w:r>
    </w:p>
    <w:p w14:paraId="1F9C2CD1" w14:textId="7F398C79" w:rsidR="001668D5" w:rsidRDefault="005E3D46">
      <w:pPr>
        <w:rPr>
          <w:rFonts w:ascii="Avenir Next" w:hAnsi="Avenir Next"/>
        </w:rPr>
      </w:pPr>
      <w:r w:rsidRPr="005E3D46">
        <w:rPr>
          <w:rFonts w:ascii="Avenir Next" w:hAnsi="Avenir Next"/>
          <w:color w:val="000000" w:themeColor="text1"/>
        </w:rPr>
        <w:t>Generational, Situational and Chronic Poverty; The Poverty Live, Poverty Thresholds and Relative vs Absolute Poverty</w:t>
      </w:r>
    </w:p>
    <w:p w14:paraId="4CFFAEF1" w14:textId="07E7247A" w:rsidR="001668D5" w:rsidRDefault="001668D5">
      <w:pPr>
        <w:rPr>
          <w:rFonts w:ascii="Avenir Next" w:hAnsi="Avenir Next"/>
        </w:rPr>
      </w:pPr>
    </w:p>
    <w:p w14:paraId="175EA851" w14:textId="77777777" w:rsidR="00E058FD" w:rsidRPr="005E3D46" w:rsidRDefault="00E058FD" w:rsidP="00E058FD">
      <w:pPr>
        <w:pStyle w:val="Heading2"/>
        <w:keepNext w:val="0"/>
        <w:keepLines w:val="0"/>
        <w:widowControl w:val="0"/>
        <w:tabs>
          <w:tab w:val="left" w:pos="820"/>
          <w:tab w:val="left" w:pos="2259"/>
        </w:tabs>
        <w:spacing w:before="1"/>
        <w:ind w:left="720"/>
        <w:rPr>
          <w:rFonts w:ascii="Avenir Next" w:hAnsi="Avenir Next"/>
          <w:sz w:val="24"/>
          <w:szCs w:val="24"/>
        </w:rPr>
      </w:pPr>
      <w:r w:rsidRPr="005E3D46">
        <w:rPr>
          <w:rFonts w:ascii="Avenir Next" w:hAnsi="Avenir Next"/>
          <w:color w:val="000000" w:themeColor="text1"/>
          <w:sz w:val="24"/>
          <w:szCs w:val="24"/>
        </w:rPr>
        <w:t xml:space="preserve">Institute for Research on Poverty.  2020.  Who is Poor? </w:t>
      </w:r>
      <w:r w:rsidRPr="005E3D46">
        <w:rPr>
          <w:rFonts w:ascii="Avenir Next" w:hAnsi="Avenir Next"/>
          <w:sz w:val="24"/>
          <w:szCs w:val="24"/>
        </w:rPr>
        <w:t>https://www.irp.wisc.edu/resources/who-is-poor/</w:t>
      </w:r>
    </w:p>
    <w:p w14:paraId="1C5F2EFD" w14:textId="77777777" w:rsidR="00E058FD" w:rsidRPr="005E3D46" w:rsidRDefault="00E058FD" w:rsidP="009F1335">
      <w:pPr>
        <w:ind w:left="720"/>
        <w:rPr>
          <w:rFonts w:ascii="Avenir Next" w:hAnsi="Avenir Next"/>
        </w:rPr>
      </w:pPr>
    </w:p>
    <w:p w14:paraId="2503D69A" w14:textId="77777777" w:rsidR="00E058FD" w:rsidRDefault="00E058FD" w:rsidP="00E058FD">
      <w:pPr>
        <w:ind w:left="720"/>
        <w:rPr>
          <w:rFonts w:ascii="Avenir Next" w:hAnsi="Avenir Next"/>
        </w:rPr>
      </w:pPr>
      <w:proofErr w:type="spellStart"/>
      <w:r>
        <w:rPr>
          <w:rFonts w:ascii="Avenir Next" w:hAnsi="Avenir Next"/>
        </w:rPr>
        <w:t>Pimpare</w:t>
      </w:r>
      <w:proofErr w:type="spellEnd"/>
      <w:r>
        <w:rPr>
          <w:rFonts w:ascii="Avenir Next" w:hAnsi="Avenir Next"/>
        </w:rPr>
        <w:t xml:space="preserve">, Stephen. 2014.  Generational Poverty the Exception, Not the Rule.  </w:t>
      </w:r>
      <w:hyperlink r:id="rId48" w:history="1">
        <w:r w:rsidRPr="00C0485A">
          <w:rPr>
            <w:rStyle w:val="Hyperlink"/>
            <w:rFonts w:ascii="Avenir Next" w:hAnsi="Avenir Next"/>
          </w:rPr>
          <w:t>https://www.commondreams.org/views/2014/06/28/generational-poverty-exception-not-rule</w:t>
        </w:r>
      </w:hyperlink>
    </w:p>
    <w:p w14:paraId="14B2B6DE" w14:textId="6842B72F" w:rsidR="00E058FD" w:rsidRDefault="00E058FD" w:rsidP="009F1335">
      <w:pPr>
        <w:ind w:left="720"/>
        <w:rPr>
          <w:rFonts w:ascii="Avenir Next" w:hAnsi="Avenir Next"/>
        </w:rPr>
      </w:pPr>
    </w:p>
    <w:p w14:paraId="110B28A4" w14:textId="4A0F4C79" w:rsidR="00E058FD" w:rsidRDefault="00E058FD" w:rsidP="00E058FD">
      <w:pPr>
        <w:ind w:left="720"/>
        <w:rPr>
          <w:rStyle w:val="Hyperlink"/>
          <w:rFonts w:ascii="Avenir Next" w:hAnsi="Avenir Next"/>
        </w:rPr>
      </w:pPr>
      <w:r>
        <w:rPr>
          <w:rFonts w:ascii="Avenir Next" w:hAnsi="Avenir Next"/>
        </w:rPr>
        <w:lastRenderedPageBreak/>
        <w:t xml:space="preserve">Federal Guidelines.  </w:t>
      </w:r>
      <w:hyperlink r:id="rId49" w:history="1">
        <w:r w:rsidRPr="00C0485A">
          <w:rPr>
            <w:rStyle w:val="Hyperlink"/>
            <w:rFonts w:ascii="Avenir Next" w:hAnsi="Avenir Next"/>
          </w:rPr>
          <w:t>https://www.thebalance.com/federal-poverty-level-definition-guidelines-chart-3305843</w:t>
        </w:r>
      </w:hyperlink>
    </w:p>
    <w:p w14:paraId="47F59ED7" w14:textId="34DB72A0" w:rsidR="005E3D46" w:rsidRDefault="005E3D46" w:rsidP="00E058FD">
      <w:pPr>
        <w:ind w:left="720"/>
        <w:rPr>
          <w:rStyle w:val="Hyperlink"/>
          <w:rFonts w:ascii="Avenir Next" w:hAnsi="Avenir Next"/>
        </w:rPr>
      </w:pPr>
    </w:p>
    <w:p w14:paraId="61C939C4" w14:textId="12BAECC2" w:rsidR="005E3D46" w:rsidRPr="005E3D46" w:rsidRDefault="009343FD" w:rsidP="00E058FD">
      <w:pPr>
        <w:ind w:left="720"/>
        <w:rPr>
          <w:rFonts w:ascii="Avenir Next" w:hAnsi="Avenir Next"/>
          <w:b/>
          <w:bCs/>
        </w:rPr>
      </w:pPr>
      <w:r>
        <w:rPr>
          <w:rStyle w:val="Hyperlink"/>
          <w:rFonts w:ascii="Avenir Next" w:hAnsi="Avenir Next"/>
          <w:b/>
          <w:bCs/>
        </w:rPr>
        <w:t xml:space="preserve">In-Class </w:t>
      </w:r>
      <w:r w:rsidR="005E3D46">
        <w:rPr>
          <w:rStyle w:val="Hyperlink"/>
          <w:rFonts w:ascii="Avenir Next" w:hAnsi="Avenir Next"/>
          <w:b/>
          <w:bCs/>
        </w:rPr>
        <w:t xml:space="preserve">Activity: </w:t>
      </w:r>
      <w:r w:rsidR="005E3D46" w:rsidRPr="005E3D46">
        <w:rPr>
          <w:rStyle w:val="Hyperlink"/>
          <w:rFonts w:ascii="Avenir Next" w:hAnsi="Avenir Next"/>
          <w:b/>
          <w:bCs/>
        </w:rPr>
        <w:t xml:space="preserve">What </w:t>
      </w:r>
      <w:r w:rsidR="005E3D46">
        <w:rPr>
          <w:rStyle w:val="Hyperlink"/>
          <w:rFonts w:ascii="Avenir Next" w:hAnsi="Avenir Next"/>
          <w:b/>
          <w:bCs/>
        </w:rPr>
        <w:t xml:space="preserve">Does </w:t>
      </w:r>
      <w:r w:rsidR="005E3D46" w:rsidRPr="005E3D46">
        <w:rPr>
          <w:rStyle w:val="Hyperlink"/>
          <w:rFonts w:ascii="Avenir Next" w:hAnsi="Avenir Next"/>
          <w:b/>
          <w:bCs/>
        </w:rPr>
        <w:t xml:space="preserve">Hardship Feel Like:  </w:t>
      </w:r>
      <w:r w:rsidR="005E3D46" w:rsidRPr="005E3D46">
        <w:rPr>
          <w:rStyle w:val="Hyperlink"/>
          <w:rFonts w:ascii="Avenir Next" w:hAnsi="Avenir Next"/>
          <w:b/>
          <w:bCs/>
        </w:rPr>
        <w:t>https://playspent.org/html/</w:t>
      </w:r>
    </w:p>
    <w:p w14:paraId="054AFA7E" w14:textId="77777777" w:rsidR="00AD2E63" w:rsidRPr="00AD2E63" w:rsidRDefault="00AD2E63" w:rsidP="005E3D46">
      <w:pPr>
        <w:rPr>
          <w:rFonts w:ascii="Avenir Next" w:hAnsi="Avenir Next"/>
          <w:i/>
          <w:iCs/>
        </w:rPr>
      </w:pPr>
    </w:p>
    <w:p w14:paraId="496F1664" w14:textId="6B67B9AC" w:rsidR="001668D5" w:rsidRPr="001668D5" w:rsidRDefault="001668D5" w:rsidP="00AD2E63">
      <w:pPr>
        <w:ind w:firstLine="720"/>
        <w:rPr>
          <w:rFonts w:ascii="Avenir Next" w:hAnsi="Avenir Next"/>
        </w:rPr>
      </w:pPr>
      <w:proofErr w:type="spellStart"/>
      <w:r w:rsidRPr="001668D5">
        <w:rPr>
          <w:rFonts w:ascii="Avenir Next" w:hAnsi="Avenir Next"/>
        </w:rPr>
        <w:t>Rosling</w:t>
      </w:r>
      <w:proofErr w:type="spellEnd"/>
      <w:r w:rsidRPr="001668D5">
        <w:rPr>
          <w:rFonts w:ascii="Avenir Next" w:hAnsi="Avenir Next"/>
        </w:rPr>
        <w:t xml:space="preserve">, Hans. 2018.  </w:t>
      </w:r>
      <w:proofErr w:type="spellStart"/>
      <w:r w:rsidRPr="001668D5">
        <w:rPr>
          <w:rFonts w:ascii="Avenir Next" w:hAnsi="Avenir Next"/>
        </w:rPr>
        <w:t>Factfulness</w:t>
      </w:r>
      <w:proofErr w:type="spellEnd"/>
      <w:r w:rsidRPr="001668D5">
        <w:rPr>
          <w:rFonts w:ascii="Avenir Next" w:hAnsi="Avenir Next"/>
        </w:rPr>
        <w:t>. Chapter 1</w:t>
      </w:r>
      <w:r w:rsidR="00536BA7">
        <w:rPr>
          <w:rFonts w:ascii="Avenir Next" w:hAnsi="Avenir Next"/>
        </w:rPr>
        <w:t xml:space="preserve">, </w:t>
      </w:r>
      <w:r w:rsidRPr="001668D5">
        <w:rPr>
          <w:rFonts w:ascii="Avenir Next" w:hAnsi="Avenir Next"/>
        </w:rPr>
        <w:t>and 11.</w:t>
      </w:r>
    </w:p>
    <w:p w14:paraId="03AF65D4" w14:textId="40307C08" w:rsidR="001668D5" w:rsidRPr="00536BA7" w:rsidRDefault="001668D5" w:rsidP="00536BA7">
      <w:pPr>
        <w:rPr>
          <w:rFonts w:ascii="Avenir Next" w:eastAsiaTheme="minorHAnsi" w:hAnsi="Avenir Next" w:cstheme="minorBidi"/>
        </w:rPr>
      </w:pPr>
      <w:r w:rsidRPr="001668D5">
        <w:rPr>
          <w:rFonts w:ascii="Avenir Next" w:hAnsi="Avenir Next"/>
        </w:rPr>
        <w:tab/>
      </w:r>
    </w:p>
    <w:p w14:paraId="4F5FD521" w14:textId="2A803F69" w:rsidR="009F1335" w:rsidRPr="001668D5" w:rsidRDefault="009F1335" w:rsidP="001668D5">
      <w:pPr>
        <w:pStyle w:val="BodyText"/>
        <w:spacing w:before="74" w:line="274" w:lineRule="exact"/>
        <w:ind w:left="720" w:right="180"/>
        <w:rPr>
          <w:rFonts w:ascii="Avenir Next" w:hAnsi="Avenir Next"/>
        </w:rPr>
      </w:pPr>
      <w:r>
        <w:rPr>
          <w:rFonts w:ascii="Avenir Next" w:hAnsi="Avenir Next"/>
        </w:rPr>
        <w:t xml:space="preserve">Ananya Roy video.  </w:t>
      </w:r>
      <w:hyperlink r:id="rId50" w:history="1">
        <w:r w:rsidRPr="00C0485A">
          <w:rPr>
            <w:rStyle w:val="Hyperlink"/>
            <w:rFonts w:ascii="Avenir Next" w:hAnsi="Avenir Next"/>
          </w:rPr>
          <w:t>https://www.youtube.com/watch?v=pKASroLDF0M</w:t>
        </w:r>
      </w:hyperlink>
    </w:p>
    <w:p w14:paraId="3BA61DAE" w14:textId="6ECD6437" w:rsidR="00536BA7" w:rsidRDefault="001668D5">
      <w:pPr>
        <w:rPr>
          <w:rFonts w:ascii="Avenir Next" w:hAnsi="Avenir Next"/>
        </w:rPr>
      </w:pPr>
      <w:r>
        <w:rPr>
          <w:rFonts w:ascii="Avenir Next" w:hAnsi="Avenir Next"/>
        </w:rPr>
        <w:tab/>
      </w:r>
    </w:p>
    <w:p w14:paraId="33BDC955" w14:textId="12E1925B" w:rsidR="001668D5" w:rsidRPr="001668D5" w:rsidRDefault="001668D5">
      <w:pPr>
        <w:rPr>
          <w:rFonts w:ascii="Avenir Next" w:hAnsi="Avenir Next"/>
        </w:rPr>
      </w:pPr>
    </w:p>
    <w:p w14:paraId="1031114C" w14:textId="4B96D26D" w:rsidR="005E3D46" w:rsidRDefault="001668D5" w:rsidP="005E3D46">
      <w:pPr>
        <w:rPr>
          <w:rFonts w:ascii="Avenir Next" w:hAnsi="Avenir Next"/>
        </w:rPr>
      </w:pPr>
      <w:r w:rsidRPr="00AD2E63">
        <w:rPr>
          <w:rFonts w:ascii="Avenir Next" w:hAnsi="Avenir Next"/>
          <w:b/>
          <w:bCs/>
          <w:sz w:val="28"/>
          <w:szCs w:val="28"/>
        </w:rPr>
        <w:t xml:space="preserve">Week </w:t>
      </w:r>
      <w:proofErr w:type="gramStart"/>
      <w:r w:rsidRPr="00AD2E63">
        <w:rPr>
          <w:rFonts w:ascii="Avenir Next" w:hAnsi="Avenir Next"/>
          <w:b/>
          <w:bCs/>
          <w:sz w:val="28"/>
          <w:szCs w:val="28"/>
        </w:rPr>
        <w:t xml:space="preserve">2  </w:t>
      </w:r>
      <w:r w:rsidR="005E3D46">
        <w:rPr>
          <w:rFonts w:ascii="Avenir Next" w:hAnsi="Avenir Next"/>
          <w:b/>
          <w:bCs/>
          <w:color w:val="0070C0"/>
          <w:sz w:val="28"/>
          <w:szCs w:val="28"/>
        </w:rPr>
        <w:t>Geographies</w:t>
      </w:r>
      <w:proofErr w:type="gramEnd"/>
      <w:r w:rsidR="005E3D46">
        <w:rPr>
          <w:rFonts w:ascii="Avenir Next" w:hAnsi="Avenir Next"/>
          <w:b/>
          <w:bCs/>
          <w:color w:val="0070C0"/>
          <w:sz w:val="28"/>
          <w:szCs w:val="28"/>
        </w:rPr>
        <w:t xml:space="preserve"> of Poverty</w:t>
      </w:r>
    </w:p>
    <w:p w14:paraId="4B51C618" w14:textId="1B295B8A" w:rsidR="001668D5" w:rsidRPr="001668D5" w:rsidRDefault="001668D5">
      <w:pPr>
        <w:rPr>
          <w:rFonts w:ascii="Avenir Next" w:hAnsi="Avenir Next"/>
        </w:rPr>
      </w:pPr>
    </w:p>
    <w:p w14:paraId="41D38D21" w14:textId="36B45582" w:rsidR="00E058FD" w:rsidRDefault="00E058FD" w:rsidP="005E3D46">
      <w:pPr>
        <w:rPr>
          <w:rFonts w:ascii="Avenir Next" w:hAnsi="Avenir Next"/>
        </w:rPr>
      </w:pPr>
      <w:r w:rsidRPr="001668D5">
        <w:rPr>
          <w:rFonts w:ascii="Avenir Next" w:hAnsi="Avenir Next"/>
        </w:rPr>
        <w:t>1/</w:t>
      </w:r>
      <w:r>
        <w:rPr>
          <w:rFonts w:ascii="Avenir Next" w:hAnsi="Avenir Next"/>
        </w:rPr>
        <w:t>18</w:t>
      </w:r>
      <w:r w:rsidRPr="001668D5">
        <w:rPr>
          <w:rFonts w:ascii="Avenir Next" w:hAnsi="Avenir Next"/>
        </w:rPr>
        <w:t xml:space="preserve"> (</w:t>
      </w:r>
      <w:proofErr w:type="gramStart"/>
      <w:r>
        <w:rPr>
          <w:rFonts w:ascii="Avenir Next" w:hAnsi="Avenir Next"/>
        </w:rPr>
        <w:t>T</w:t>
      </w:r>
      <w:r w:rsidRPr="001668D5">
        <w:rPr>
          <w:rFonts w:ascii="Avenir Next" w:hAnsi="Avenir Next"/>
        </w:rPr>
        <w:t>)</w:t>
      </w:r>
      <w:r>
        <w:rPr>
          <w:rFonts w:ascii="Avenir Next" w:hAnsi="Avenir Next"/>
        </w:rPr>
        <w:t xml:space="preserve">  </w:t>
      </w:r>
      <w:r w:rsidR="005E3D46" w:rsidRPr="009343FD">
        <w:rPr>
          <w:rFonts w:ascii="Avenir Next" w:hAnsi="Avenir Next"/>
          <w:color w:val="0070C0"/>
        </w:rPr>
        <w:t>Mapping</w:t>
      </w:r>
      <w:proofErr w:type="gramEnd"/>
      <w:r w:rsidR="005E3D46" w:rsidRPr="009343FD">
        <w:rPr>
          <w:rFonts w:ascii="Avenir Next" w:hAnsi="Avenir Next"/>
          <w:color w:val="0070C0"/>
        </w:rPr>
        <w:t xml:space="preserve"> Inequality and Poverty</w:t>
      </w:r>
    </w:p>
    <w:p w14:paraId="3F413A1D" w14:textId="445F34DD" w:rsidR="005E3D46" w:rsidRDefault="005E3D46" w:rsidP="005E3D46">
      <w:pPr>
        <w:rPr>
          <w:rFonts w:ascii="Avenir Next" w:hAnsi="Avenir Next"/>
        </w:rPr>
      </w:pPr>
    </w:p>
    <w:p w14:paraId="49DFB781" w14:textId="31C40312" w:rsidR="005E3D46" w:rsidRPr="005E3D46" w:rsidRDefault="005E3D46" w:rsidP="005E3D46">
      <w:pPr>
        <w:rPr>
          <w:rFonts w:ascii="Avenir Next" w:hAnsi="Avenir Next"/>
          <w:b/>
          <w:bCs/>
          <w:sz w:val="28"/>
          <w:szCs w:val="28"/>
        </w:rPr>
      </w:pPr>
      <w:r>
        <w:rPr>
          <w:rFonts w:ascii="Avenir Next" w:hAnsi="Avenir Next"/>
        </w:rPr>
        <w:tab/>
        <w:t xml:space="preserve">Activity:  </w:t>
      </w:r>
      <w:r>
        <w:rPr>
          <w:rFonts w:ascii="Avenir Next" w:hAnsi="Avenir Next"/>
        </w:rPr>
        <w:t>Global, inner city, rural.</w:t>
      </w:r>
    </w:p>
    <w:p w14:paraId="268F9BB1" w14:textId="77777777" w:rsidR="005E3D46" w:rsidRDefault="005E3D46" w:rsidP="005E3D46">
      <w:pPr>
        <w:ind w:left="720" w:firstLine="720"/>
        <w:rPr>
          <w:rFonts w:ascii="Avenir Next" w:hAnsi="Avenir Next"/>
        </w:rPr>
      </w:pPr>
    </w:p>
    <w:p w14:paraId="6E54A83E" w14:textId="0A9F40AD" w:rsidR="005E3D46" w:rsidRDefault="005E3D46" w:rsidP="005E3D46">
      <w:pPr>
        <w:ind w:left="720" w:firstLine="720"/>
        <w:rPr>
          <w:rFonts w:ascii="Avenir Next" w:hAnsi="Avenir Next"/>
        </w:rPr>
      </w:pPr>
      <w:r>
        <w:rPr>
          <w:rFonts w:ascii="Avenir Next" w:hAnsi="Avenir Next"/>
        </w:rPr>
        <w:t>Group 1</w:t>
      </w:r>
      <w:r>
        <w:rPr>
          <w:rFonts w:ascii="Avenir Next" w:hAnsi="Avenir Next"/>
        </w:rPr>
        <w:t>, 4, 7</w:t>
      </w:r>
      <w:r>
        <w:rPr>
          <w:rFonts w:ascii="Avenir Next" w:hAnsi="Avenir Next"/>
        </w:rPr>
        <w:t>: Global poverty Ananya Roy article</w:t>
      </w:r>
    </w:p>
    <w:p w14:paraId="40C755A6" w14:textId="37DB601B" w:rsidR="005E3D46" w:rsidRDefault="005E3D46" w:rsidP="005E3D46">
      <w:pPr>
        <w:ind w:left="720" w:firstLine="720"/>
        <w:rPr>
          <w:rFonts w:ascii="Avenir Next" w:hAnsi="Avenir Next"/>
        </w:rPr>
      </w:pPr>
      <w:r>
        <w:rPr>
          <w:rFonts w:ascii="Avenir Next" w:hAnsi="Avenir Next"/>
        </w:rPr>
        <w:t>Group 2</w:t>
      </w:r>
      <w:r>
        <w:rPr>
          <w:rFonts w:ascii="Avenir Next" w:hAnsi="Avenir Next"/>
        </w:rPr>
        <w:t>, 5, 8</w:t>
      </w:r>
      <w:r>
        <w:rPr>
          <w:rFonts w:ascii="Avenir Next" w:hAnsi="Avenir Next"/>
        </w:rPr>
        <w:t>: Inner city Poverty</w:t>
      </w:r>
    </w:p>
    <w:p w14:paraId="3A2D9659" w14:textId="45BA2325" w:rsidR="005E3D46" w:rsidRDefault="005E3D46" w:rsidP="005E3D46">
      <w:pPr>
        <w:ind w:left="720" w:firstLine="720"/>
        <w:rPr>
          <w:rFonts w:ascii="Avenir Next" w:hAnsi="Avenir Next"/>
        </w:rPr>
      </w:pPr>
      <w:r>
        <w:rPr>
          <w:rFonts w:ascii="Avenir Next" w:hAnsi="Avenir Next"/>
        </w:rPr>
        <w:t>Group 3</w:t>
      </w:r>
      <w:r>
        <w:rPr>
          <w:rFonts w:ascii="Avenir Next" w:hAnsi="Avenir Next"/>
        </w:rPr>
        <w:t>, 6</w:t>
      </w:r>
      <w:r>
        <w:rPr>
          <w:rFonts w:ascii="Avenir Next" w:hAnsi="Avenir Next"/>
        </w:rPr>
        <w:t>:  Rural Poverty</w:t>
      </w:r>
    </w:p>
    <w:p w14:paraId="137BE352" w14:textId="01EDB465" w:rsidR="005E3D46" w:rsidRDefault="005E3D46" w:rsidP="005E3D46">
      <w:pPr>
        <w:rPr>
          <w:rFonts w:ascii="Avenir Next" w:hAnsi="Avenir Next"/>
          <w:color w:val="000000" w:themeColor="text1"/>
          <w:shd w:val="clear" w:color="auto" w:fill="FFFFFF"/>
        </w:rPr>
      </w:pPr>
    </w:p>
    <w:p w14:paraId="60154920" w14:textId="2C0581ED" w:rsidR="005E3D46" w:rsidRDefault="005E3D46" w:rsidP="005E3D46">
      <w:pPr>
        <w:pStyle w:val="CommentText"/>
        <w:ind w:firstLine="720"/>
        <w:rPr>
          <w:rFonts w:ascii="Avenir Next" w:hAnsi="Avenir Next"/>
        </w:rPr>
      </w:pPr>
      <w:r>
        <w:rPr>
          <w:rFonts w:ascii="Avenir Next" w:hAnsi="Avenir Next"/>
        </w:rPr>
        <w:t>Re</w:t>
      </w:r>
      <w:r w:rsidR="00211EAD">
        <w:rPr>
          <w:rFonts w:ascii="Avenir Next" w:hAnsi="Avenir Next"/>
        </w:rPr>
        <w:t>adings and in re</w:t>
      </w:r>
      <w:r>
        <w:rPr>
          <w:rFonts w:ascii="Avenir Next" w:hAnsi="Avenir Next"/>
        </w:rPr>
        <w:t>sources for in-class activity:</w:t>
      </w:r>
    </w:p>
    <w:p w14:paraId="51A672EE" w14:textId="77777777" w:rsidR="00211EAD" w:rsidRPr="00211EAD" w:rsidRDefault="00211EAD" w:rsidP="00211EAD">
      <w:pPr>
        <w:numPr>
          <w:ilvl w:val="0"/>
          <w:numId w:val="13"/>
        </w:numPr>
        <w:shd w:val="clear" w:color="auto" w:fill="FFFFFF"/>
        <w:rPr>
          <w:rFonts w:ascii="Avenir Book" w:hAnsi="Avenir Book" w:cs="Calibri"/>
          <w:color w:val="000000"/>
          <w:sz w:val="22"/>
          <w:szCs w:val="22"/>
        </w:rPr>
      </w:pPr>
      <w:r w:rsidRPr="00211EAD">
        <w:rPr>
          <w:rFonts w:ascii="Avenir Book" w:hAnsi="Avenir Book" w:cs="Calibri"/>
          <w:color w:val="000000"/>
          <w:sz w:val="22"/>
          <w:szCs w:val="22"/>
        </w:rPr>
        <w:t>The Opportunity Atlas: </w:t>
      </w:r>
      <w:hyperlink r:id="rId51" w:history="1">
        <w:r w:rsidRPr="00211EAD">
          <w:rPr>
            <w:rFonts w:ascii="Avenir Book" w:hAnsi="Avenir Book" w:cs="Calibri"/>
            <w:color w:val="0000FF"/>
            <w:sz w:val="22"/>
            <w:szCs w:val="22"/>
            <w:u w:val="single"/>
            <w:bdr w:val="none" w:sz="0" w:space="0" w:color="auto" w:frame="1"/>
          </w:rPr>
          <w:t>https://www.opportunityatlas.org/</w:t>
        </w:r>
      </w:hyperlink>
    </w:p>
    <w:p w14:paraId="7993F318" w14:textId="77777777" w:rsidR="00211EAD" w:rsidRPr="00211EAD" w:rsidRDefault="00211EAD" w:rsidP="00211EAD">
      <w:pPr>
        <w:numPr>
          <w:ilvl w:val="0"/>
          <w:numId w:val="13"/>
        </w:numPr>
        <w:shd w:val="clear" w:color="auto" w:fill="FFFFFF"/>
        <w:rPr>
          <w:rFonts w:ascii="Avenir Book" w:hAnsi="Avenir Book" w:cs="Calibri"/>
          <w:color w:val="000000"/>
          <w:sz w:val="22"/>
          <w:szCs w:val="22"/>
        </w:rPr>
      </w:pPr>
      <w:r w:rsidRPr="00211EAD">
        <w:rPr>
          <w:rFonts w:ascii="Avenir Book" w:hAnsi="Avenir Book" w:cs="Calibri"/>
          <w:color w:val="000000"/>
          <w:sz w:val="22"/>
          <w:szCs w:val="22"/>
        </w:rPr>
        <w:t>An Atlantic article on Raj Chetty that touches on his work: </w:t>
      </w:r>
      <w:hyperlink r:id="rId52" w:history="1">
        <w:r w:rsidRPr="00211EAD">
          <w:rPr>
            <w:rFonts w:ascii="Avenir Book" w:hAnsi="Avenir Book" w:cs="Calibri"/>
            <w:color w:val="0000FF"/>
            <w:sz w:val="22"/>
            <w:szCs w:val="22"/>
            <w:u w:val="single"/>
            <w:bdr w:val="none" w:sz="0" w:space="0" w:color="auto" w:frame="1"/>
          </w:rPr>
          <w:t>https://www.theatlantic.com/magazine/archive/2019/08/raj-chettys-american-dream/592804/</w:t>
        </w:r>
      </w:hyperlink>
    </w:p>
    <w:p w14:paraId="3BE1C95E" w14:textId="77777777" w:rsidR="00211EAD" w:rsidRPr="00211EAD" w:rsidRDefault="00211EAD" w:rsidP="00211EAD">
      <w:pPr>
        <w:numPr>
          <w:ilvl w:val="0"/>
          <w:numId w:val="13"/>
        </w:numPr>
        <w:shd w:val="clear" w:color="auto" w:fill="FFFFFF"/>
        <w:rPr>
          <w:rFonts w:ascii="Avenir Book" w:hAnsi="Avenir Book" w:cs="Calibri"/>
          <w:color w:val="000000"/>
          <w:sz w:val="22"/>
          <w:szCs w:val="22"/>
        </w:rPr>
      </w:pPr>
      <w:r w:rsidRPr="00211EAD">
        <w:rPr>
          <w:rFonts w:ascii="Avenir Book" w:hAnsi="Avenir Book" w:cs="Calibri"/>
          <w:color w:val="000000"/>
          <w:sz w:val="22"/>
          <w:szCs w:val="22"/>
        </w:rPr>
        <w:t>The Mapping Inequality Project with old redlining maps: </w:t>
      </w:r>
      <w:hyperlink r:id="rId53" w:history="1">
        <w:r w:rsidRPr="00211EAD">
          <w:rPr>
            <w:rFonts w:ascii="Avenir Book" w:hAnsi="Avenir Book" w:cs="Calibri"/>
            <w:color w:val="0000FF"/>
            <w:sz w:val="22"/>
            <w:szCs w:val="22"/>
            <w:u w:val="single"/>
            <w:bdr w:val="none" w:sz="0" w:space="0" w:color="auto" w:frame="1"/>
          </w:rPr>
          <w:t>https://dsl.richmond.edu/panorama/redlining/</w:t>
        </w:r>
      </w:hyperlink>
    </w:p>
    <w:p w14:paraId="5FF6F97B" w14:textId="77777777" w:rsidR="00211EAD" w:rsidRPr="00211EAD" w:rsidRDefault="00211EAD" w:rsidP="00211EAD">
      <w:pPr>
        <w:numPr>
          <w:ilvl w:val="0"/>
          <w:numId w:val="13"/>
        </w:numPr>
        <w:shd w:val="clear" w:color="auto" w:fill="FFFFFF"/>
        <w:rPr>
          <w:rFonts w:ascii="Avenir Book" w:hAnsi="Avenir Book" w:cs="Calibri"/>
          <w:color w:val="000000"/>
          <w:sz w:val="22"/>
          <w:szCs w:val="22"/>
        </w:rPr>
      </w:pPr>
      <w:r w:rsidRPr="00211EAD">
        <w:rPr>
          <w:rFonts w:ascii="Avenir Book" w:hAnsi="Avenir Book" w:cs="Calibri"/>
          <w:color w:val="000000"/>
          <w:sz w:val="22"/>
          <w:szCs w:val="22"/>
        </w:rPr>
        <w:t>This is a video series that might be useful: </w:t>
      </w:r>
      <w:r w:rsidRPr="00211EAD">
        <w:rPr>
          <w:rFonts w:ascii="Avenir Book" w:hAnsi="Avenir Book" w:cs="Segoe UI"/>
          <w:color w:val="242424"/>
          <w:sz w:val="21"/>
          <w:szCs w:val="21"/>
          <w:bdr w:val="none" w:sz="0" w:space="0" w:color="auto" w:frame="1"/>
          <w:shd w:val="clear" w:color="auto" w:fill="E9EAF6"/>
        </w:rPr>
        <w:t> </w:t>
      </w:r>
      <w:hyperlink r:id="rId54" w:tgtFrame="_blank" w:tooltip="https://prosperitynow.org/new-crisis-same-story-highlighting-innovations-racial-economic-inequality-leaders-color" w:history="1">
        <w:r w:rsidRPr="00211EAD">
          <w:rPr>
            <w:rFonts w:ascii="Avenir Book" w:hAnsi="Avenir Book" w:cs="Segoe UI"/>
            <w:color w:val="6264A7"/>
            <w:sz w:val="21"/>
            <w:szCs w:val="21"/>
            <w:u w:val="single"/>
            <w:bdr w:val="none" w:sz="0" w:space="0" w:color="auto" w:frame="1"/>
            <w:shd w:val="clear" w:color="auto" w:fill="E9EAF6"/>
          </w:rPr>
          <w:t>https://prosperitynow.org/new-crisis-same-story-highlighting-innovations-racial-economic-inequality-leaders-color</w:t>
        </w:r>
      </w:hyperlink>
    </w:p>
    <w:p w14:paraId="20CDD7D3" w14:textId="77777777" w:rsidR="00211EAD" w:rsidRPr="00211EAD" w:rsidRDefault="00211EAD" w:rsidP="00211EAD">
      <w:pPr>
        <w:shd w:val="clear" w:color="auto" w:fill="FFFFFF"/>
        <w:rPr>
          <w:rFonts w:ascii="Calibri" w:hAnsi="Calibri" w:cs="Calibri"/>
          <w:color w:val="000000"/>
          <w:sz w:val="22"/>
          <w:szCs w:val="22"/>
        </w:rPr>
      </w:pPr>
      <w:r w:rsidRPr="00211EAD">
        <w:rPr>
          <w:rFonts w:ascii="Calibri" w:hAnsi="Calibri" w:cs="Calibri"/>
          <w:color w:val="000000"/>
          <w:sz w:val="22"/>
          <w:szCs w:val="22"/>
        </w:rPr>
        <w:t> </w:t>
      </w:r>
    </w:p>
    <w:p w14:paraId="400A57FC" w14:textId="77777777" w:rsidR="00211EAD" w:rsidRPr="005E3D46" w:rsidRDefault="00211EAD" w:rsidP="005E3D46">
      <w:pPr>
        <w:pStyle w:val="CommentText"/>
        <w:ind w:firstLine="720"/>
        <w:rPr>
          <w:rFonts w:ascii="Avenir Next" w:hAnsi="Avenir Next"/>
        </w:rPr>
      </w:pPr>
    </w:p>
    <w:p w14:paraId="01C98F11" w14:textId="25660815" w:rsidR="005E3D46" w:rsidRPr="005E3D46" w:rsidRDefault="005E3D46" w:rsidP="005E3D46">
      <w:pPr>
        <w:ind w:left="720"/>
        <w:rPr>
          <w:rFonts w:ascii="Avenir Next" w:hAnsi="Avenir Next"/>
          <w:sz w:val="20"/>
          <w:szCs w:val="20"/>
        </w:rPr>
      </w:pPr>
      <w:r w:rsidRPr="005E3D46">
        <w:rPr>
          <w:rFonts w:ascii="Avenir Next" w:hAnsi="Avenir Next"/>
          <w:sz w:val="20"/>
          <w:szCs w:val="20"/>
        </w:rPr>
        <w:t>This poverty mapping project from NASA is very cool</w:t>
      </w:r>
      <w:r w:rsidR="00211EAD">
        <w:rPr>
          <w:rFonts w:ascii="Avenir Next" w:hAnsi="Avenir Next"/>
          <w:sz w:val="20"/>
          <w:szCs w:val="20"/>
        </w:rPr>
        <w:t xml:space="preserve"> to review</w:t>
      </w:r>
      <w:r w:rsidRPr="005E3D46">
        <w:rPr>
          <w:rFonts w:ascii="Avenir Next" w:hAnsi="Avenir Next"/>
          <w:sz w:val="20"/>
          <w:szCs w:val="20"/>
        </w:rPr>
        <w:t xml:space="preserve">. </w:t>
      </w:r>
      <w:hyperlink r:id="rId55" w:history="1">
        <w:r w:rsidRPr="005E3D46">
          <w:rPr>
            <w:rStyle w:val="Hyperlink"/>
            <w:rFonts w:ascii="Avenir Next" w:hAnsi="Avenir Next"/>
            <w:sz w:val="20"/>
            <w:szCs w:val="20"/>
          </w:rPr>
          <w:t>https://sedac.ciesin.columb</w:t>
        </w:r>
        <w:r w:rsidRPr="005E3D46">
          <w:rPr>
            <w:rStyle w:val="Hyperlink"/>
            <w:rFonts w:ascii="Avenir Next" w:hAnsi="Avenir Next"/>
            <w:sz w:val="20"/>
            <w:szCs w:val="20"/>
          </w:rPr>
          <w:t>i</w:t>
        </w:r>
        <w:r w:rsidRPr="005E3D46">
          <w:rPr>
            <w:rStyle w:val="Hyperlink"/>
            <w:rFonts w:ascii="Avenir Next" w:hAnsi="Avenir Next"/>
            <w:sz w:val="20"/>
            <w:szCs w:val="20"/>
          </w:rPr>
          <w:t>a.edu/data/collection/povmap/povatlas</w:t>
        </w:r>
      </w:hyperlink>
      <w:r w:rsidRPr="005E3D46">
        <w:rPr>
          <w:rFonts w:ascii="Avenir Next" w:hAnsi="Avenir Next"/>
          <w:sz w:val="20"/>
          <w:szCs w:val="20"/>
        </w:rPr>
        <w:t>;</w:t>
      </w:r>
    </w:p>
    <w:p w14:paraId="18799262" w14:textId="77777777" w:rsidR="005E3D46" w:rsidRDefault="005E3D46" w:rsidP="005E3D46">
      <w:pPr>
        <w:ind w:left="720"/>
        <w:rPr>
          <w:rFonts w:ascii="Avenir Next" w:hAnsi="Avenir Next"/>
        </w:rPr>
      </w:pPr>
    </w:p>
    <w:p w14:paraId="07305AA4" w14:textId="2C82295D" w:rsidR="005E3D46" w:rsidRPr="003646E6" w:rsidRDefault="005E3D46" w:rsidP="005E3D46">
      <w:pPr>
        <w:ind w:left="720"/>
        <w:rPr>
          <w:rFonts w:ascii="Avenir Next" w:hAnsi="Avenir Next" w:cs="Arial"/>
          <w:b/>
          <w:bCs/>
          <w:color w:val="555555"/>
        </w:rPr>
      </w:pPr>
      <w:r>
        <w:rPr>
          <w:rFonts w:ascii="Avenir Next" w:hAnsi="Avenir Next"/>
        </w:rPr>
        <w:t xml:space="preserve">Hickel, Jason. 2018.  Where did Poverty Come </w:t>
      </w:r>
      <w:proofErr w:type="gramStart"/>
      <w:r>
        <w:rPr>
          <w:rFonts w:ascii="Avenir Next" w:hAnsi="Avenir Next"/>
        </w:rPr>
        <w:t>From</w:t>
      </w:r>
      <w:proofErr w:type="gramEnd"/>
      <w:r>
        <w:rPr>
          <w:rFonts w:ascii="Avenir Next" w:hAnsi="Avenir Next"/>
        </w:rPr>
        <w:t xml:space="preserve">? A Creation Story.  In </w:t>
      </w:r>
      <w:r w:rsidRPr="00AD2E63">
        <w:rPr>
          <w:rFonts w:ascii="Avenir Next" w:hAnsi="Avenir Next"/>
          <w:i/>
          <w:iCs/>
        </w:rPr>
        <w:t>The Divide. Global Inequality from Conquest to Free Markets</w:t>
      </w:r>
      <w:r w:rsidRPr="00AD2E63">
        <w:rPr>
          <w:rFonts w:ascii="Avenir Next" w:hAnsi="Avenir Next"/>
        </w:rPr>
        <w:t xml:space="preserve">.  </w:t>
      </w:r>
      <w:r>
        <w:rPr>
          <w:rFonts w:ascii="Avenir Next" w:hAnsi="Avenir Next"/>
        </w:rPr>
        <w:t xml:space="preserve">New York: </w:t>
      </w:r>
      <w:r w:rsidRPr="00AD2E63">
        <w:rPr>
          <w:rFonts w:ascii="Avenir Next" w:hAnsi="Avenir Next"/>
        </w:rPr>
        <w:t>W. W. Norton</w:t>
      </w:r>
      <w:r>
        <w:rPr>
          <w:rFonts w:ascii="Avenir Next" w:hAnsi="Avenir Next"/>
        </w:rPr>
        <w:t>.</w:t>
      </w:r>
    </w:p>
    <w:p w14:paraId="5BD2314D" w14:textId="77777777" w:rsidR="005E3D46" w:rsidRDefault="005E3D46" w:rsidP="005E3D46">
      <w:pPr>
        <w:rPr>
          <w:rFonts w:ascii="Avenir Next" w:hAnsi="Avenir Next"/>
        </w:rPr>
      </w:pPr>
    </w:p>
    <w:p w14:paraId="6511FD06" w14:textId="3A409CF5" w:rsidR="005E3D46" w:rsidRDefault="005E3D46" w:rsidP="005E3D46">
      <w:pPr>
        <w:ind w:left="720"/>
        <w:rPr>
          <w:rFonts w:ascii="Avenir Next" w:hAnsi="Avenir Next"/>
        </w:rPr>
      </w:pPr>
      <w:r>
        <w:rPr>
          <w:rFonts w:ascii="Avenir Next" w:hAnsi="Avenir Next"/>
        </w:rPr>
        <w:lastRenderedPageBreak/>
        <w:t>Ananya Roy. 2011.  Slumdog Cities: Rethinking Subaltern Urbanism.  International Journal of Urban and Regional Research, 35 (2): 223-38. (Sakai)</w:t>
      </w:r>
    </w:p>
    <w:p w14:paraId="32C006BB" w14:textId="7E24B8E6" w:rsidR="00E058FD" w:rsidRDefault="00E058FD" w:rsidP="001668D5">
      <w:pPr>
        <w:rPr>
          <w:rFonts w:ascii="Avenir Next" w:hAnsi="Avenir Next"/>
        </w:rPr>
      </w:pPr>
    </w:p>
    <w:p w14:paraId="1EB5549C" w14:textId="77777777" w:rsidR="00E058FD" w:rsidRDefault="00E058FD" w:rsidP="001668D5">
      <w:pPr>
        <w:rPr>
          <w:rFonts w:ascii="Avenir Next" w:hAnsi="Avenir Next"/>
        </w:rPr>
      </w:pPr>
    </w:p>
    <w:p w14:paraId="6A8B9203" w14:textId="51EF2597" w:rsidR="001668D5" w:rsidRPr="00C47F05" w:rsidRDefault="001668D5" w:rsidP="001668D5">
      <w:pPr>
        <w:rPr>
          <w:rFonts w:ascii="Avenir Next" w:hAnsi="Avenir Next"/>
          <w:color w:val="ED7D31" w:themeColor="accent2"/>
        </w:rPr>
      </w:pPr>
      <w:r w:rsidRPr="001668D5">
        <w:rPr>
          <w:rFonts w:ascii="Avenir Next" w:hAnsi="Avenir Next"/>
        </w:rPr>
        <w:t>1/</w:t>
      </w:r>
      <w:r w:rsidR="00E058FD">
        <w:rPr>
          <w:rFonts w:ascii="Avenir Next" w:hAnsi="Avenir Next"/>
        </w:rPr>
        <w:t>20</w:t>
      </w:r>
      <w:r w:rsidRPr="001668D5">
        <w:rPr>
          <w:rFonts w:ascii="Avenir Next" w:hAnsi="Avenir Next"/>
        </w:rPr>
        <w:t xml:space="preserve"> (</w:t>
      </w:r>
      <w:proofErr w:type="gramStart"/>
      <w:r w:rsidR="00E058FD">
        <w:rPr>
          <w:rFonts w:ascii="Avenir Next" w:hAnsi="Avenir Next"/>
        </w:rPr>
        <w:t>R</w:t>
      </w:r>
      <w:r w:rsidRPr="001668D5">
        <w:rPr>
          <w:rFonts w:ascii="Avenir Next" w:hAnsi="Avenir Next"/>
        </w:rPr>
        <w:t>)</w:t>
      </w:r>
      <w:r>
        <w:rPr>
          <w:rFonts w:ascii="Avenir Next" w:hAnsi="Avenir Next"/>
        </w:rPr>
        <w:t xml:space="preserve">  </w:t>
      </w:r>
      <w:r w:rsidR="005E3D46" w:rsidRPr="005E3D46">
        <w:rPr>
          <w:rFonts w:ascii="Avenir Next" w:hAnsi="Avenir Next"/>
          <w:color w:val="0070C0"/>
        </w:rPr>
        <w:t>Colonialism</w:t>
      </w:r>
      <w:proofErr w:type="gramEnd"/>
      <w:r w:rsidR="005E3D46" w:rsidRPr="005E3D46">
        <w:rPr>
          <w:rFonts w:ascii="Avenir Next" w:hAnsi="Avenir Next"/>
          <w:color w:val="0070C0"/>
        </w:rPr>
        <w:t xml:space="preserve"> and Structural Racism in a Global Context</w:t>
      </w:r>
      <w:r>
        <w:rPr>
          <w:rFonts w:ascii="Avenir Next" w:hAnsi="Avenir Next"/>
        </w:rPr>
        <w:t xml:space="preserve">: </w:t>
      </w:r>
      <w:r w:rsidRPr="00C47F05">
        <w:rPr>
          <w:rFonts w:ascii="Avenir Next" w:hAnsi="Avenir Next"/>
          <w:color w:val="ED7D31" w:themeColor="accent2"/>
        </w:rPr>
        <w:t xml:space="preserve">Prof. Michal </w:t>
      </w:r>
      <w:proofErr w:type="spellStart"/>
      <w:r w:rsidRPr="00C47F05">
        <w:rPr>
          <w:rFonts w:ascii="Avenir Next" w:hAnsi="Avenir Next"/>
          <w:color w:val="ED7D31" w:themeColor="accent2"/>
        </w:rPr>
        <w:t>Osterw</w:t>
      </w:r>
      <w:r w:rsidR="00AD2E63" w:rsidRPr="00C47F05">
        <w:rPr>
          <w:rFonts w:ascii="Avenir Next" w:hAnsi="Avenir Next"/>
          <w:color w:val="ED7D31" w:themeColor="accent2"/>
        </w:rPr>
        <w:t>ei</w:t>
      </w:r>
      <w:r w:rsidRPr="00C47F05">
        <w:rPr>
          <w:rFonts w:ascii="Avenir Next" w:hAnsi="Avenir Next"/>
          <w:color w:val="ED7D31" w:themeColor="accent2"/>
        </w:rPr>
        <w:t>l</w:t>
      </w:r>
      <w:proofErr w:type="spellEnd"/>
      <w:r w:rsidR="001F7D22">
        <w:rPr>
          <w:rFonts w:ascii="Avenir Next" w:hAnsi="Avenir Next"/>
          <w:color w:val="ED7D31" w:themeColor="accent2"/>
        </w:rPr>
        <w:t xml:space="preserve">. </w:t>
      </w:r>
    </w:p>
    <w:p w14:paraId="1CA9884A" w14:textId="0718119C" w:rsidR="001668D5" w:rsidRDefault="001668D5">
      <w:pPr>
        <w:rPr>
          <w:rFonts w:ascii="Avenir Next" w:hAnsi="Avenir Next"/>
        </w:rPr>
      </w:pPr>
    </w:p>
    <w:p w14:paraId="7200CD5B" w14:textId="3A1C1340" w:rsidR="00543CD2" w:rsidRDefault="00543CD2" w:rsidP="00543CD2">
      <w:pPr>
        <w:ind w:left="720"/>
        <w:rPr>
          <w:rFonts w:ascii="Avenir Next" w:hAnsi="Avenir Next"/>
        </w:rPr>
      </w:pPr>
      <w:r w:rsidRPr="00543CD2">
        <w:rPr>
          <w:rFonts w:ascii="Avenir Next" w:hAnsi="Avenir Next"/>
        </w:rPr>
        <w:t>Smedley, Audrey.  2007.  History of the idea of race</w:t>
      </w:r>
      <w:proofErr w:type="gramStart"/>
      <w:r w:rsidRPr="00543CD2">
        <w:rPr>
          <w:rFonts w:ascii="Avenir Next" w:hAnsi="Avenir Next"/>
        </w:rPr>
        <w:t>…..</w:t>
      </w:r>
      <w:proofErr w:type="gramEnd"/>
      <w:r w:rsidRPr="00543CD2">
        <w:rPr>
          <w:rFonts w:ascii="Avenir Next" w:hAnsi="Avenir Next"/>
        </w:rPr>
        <w:t xml:space="preserve">and why it matters. </w:t>
      </w:r>
      <w:r w:rsidR="005E3D46" w:rsidRPr="00543CD2">
        <w:rPr>
          <w:rFonts w:ascii="Avenir Next" w:hAnsi="Avenir Next"/>
        </w:rPr>
        <w:t>Paper presented</w:t>
      </w:r>
      <w:r w:rsidRPr="00543CD2">
        <w:rPr>
          <w:rFonts w:ascii="Avenir Next" w:hAnsi="Avenir Next"/>
        </w:rPr>
        <w:t xml:space="preserve"> at the conference “Race, Human Variation and Disease: Consensus and Frontiers,” sponsored by the American Anthropological Association</w:t>
      </w:r>
      <w:r>
        <w:rPr>
          <w:rFonts w:ascii="Avenir Next" w:hAnsi="Avenir Next"/>
        </w:rPr>
        <w:t>. Pp. 1-9.</w:t>
      </w:r>
      <w:r w:rsidR="00E058FD">
        <w:rPr>
          <w:rFonts w:ascii="Avenir Next" w:hAnsi="Avenir Next"/>
        </w:rPr>
        <w:t xml:space="preserve">  (On Sakai)</w:t>
      </w:r>
    </w:p>
    <w:p w14:paraId="1FC10A33" w14:textId="4BB11893" w:rsidR="00543CD2" w:rsidRDefault="00543CD2" w:rsidP="00543CD2">
      <w:pPr>
        <w:ind w:left="720"/>
        <w:rPr>
          <w:rFonts w:ascii="Avenir Next" w:hAnsi="Avenir Next"/>
        </w:rPr>
      </w:pPr>
    </w:p>
    <w:p w14:paraId="64089545" w14:textId="718364D7" w:rsidR="00543CD2" w:rsidRPr="00543CD2" w:rsidRDefault="00543CD2" w:rsidP="00543CD2">
      <w:pPr>
        <w:ind w:left="720"/>
        <w:rPr>
          <w:rFonts w:ascii="Avenir Next" w:hAnsi="Avenir Next"/>
        </w:rPr>
      </w:pPr>
      <w:proofErr w:type="spellStart"/>
      <w:r>
        <w:rPr>
          <w:rFonts w:ascii="Avenir Next" w:hAnsi="Avenir Next"/>
        </w:rPr>
        <w:t>Rist</w:t>
      </w:r>
      <w:proofErr w:type="spellEnd"/>
      <w:r>
        <w:rPr>
          <w:rFonts w:ascii="Avenir Next" w:hAnsi="Avenir Next"/>
        </w:rPr>
        <w:t xml:space="preserve">, Gilbert.  The Metamorphosis of a Myth. In: The History of Development.  Pp. 25-28 only. </w:t>
      </w:r>
      <w:r w:rsidR="00E058FD">
        <w:rPr>
          <w:rFonts w:ascii="Avenir Next" w:hAnsi="Avenir Next"/>
        </w:rPr>
        <w:t>(On Sakai)</w:t>
      </w:r>
    </w:p>
    <w:p w14:paraId="41683E27" w14:textId="23D308B5" w:rsidR="00543CD2" w:rsidRPr="001668D5" w:rsidRDefault="00543CD2">
      <w:pPr>
        <w:rPr>
          <w:rFonts w:ascii="Avenir Next" w:hAnsi="Avenir Next"/>
        </w:rPr>
      </w:pPr>
    </w:p>
    <w:p w14:paraId="77746456" w14:textId="77777777" w:rsidR="001668D5" w:rsidRDefault="001668D5">
      <w:pPr>
        <w:rPr>
          <w:rFonts w:ascii="Avenir Next" w:hAnsi="Avenir Next"/>
        </w:rPr>
      </w:pPr>
    </w:p>
    <w:p w14:paraId="442E3937" w14:textId="386789DD" w:rsidR="001668D5" w:rsidRPr="00AD2E63" w:rsidRDefault="001668D5">
      <w:pPr>
        <w:rPr>
          <w:rFonts w:ascii="Avenir Next" w:hAnsi="Avenir Next"/>
          <w:b/>
          <w:bCs/>
          <w:sz w:val="28"/>
          <w:szCs w:val="28"/>
        </w:rPr>
      </w:pPr>
      <w:r w:rsidRPr="00AD2E63">
        <w:rPr>
          <w:rFonts w:ascii="Avenir Next" w:hAnsi="Avenir Next"/>
          <w:b/>
          <w:bCs/>
          <w:sz w:val="28"/>
          <w:szCs w:val="28"/>
        </w:rPr>
        <w:t xml:space="preserve">Week 3 </w:t>
      </w:r>
      <w:r w:rsidR="005E3D46">
        <w:rPr>
          <w:rFonts w:ascii="Avenir Next" w:hAnsi="Avenir Next"/>
          <w:b/>
          <w:bCs/>
          <w:color w:val="0070C0"/>
          <w:sz w:val="28"/>
          <w:szCs w:val="28"/>
        </w:rPr>
        <w:t>Hypotheses and dynamics</w:t>
      </w:r>
      <w:r w:rsidRPr="00AD2E63">
        <w:rPr>
          <w:rFonts w:ascii="Avenir Next" w:hAnsi="Avenir Next"/>
          <w:b/>
          <w:bCs/>
          <w:color w:val="0070C0"/>
          <w:sz w:val="28"/>
          <w:szCs w:val="28"/>
        </w:rPr>
        <w:t xml:space="preserve"> </w:t>
      </w:r>
    </w:p>
    <w:p w14:paraId="660EF0A0" w14:textId="66320C6E" w:rsidR="001668D5" w:rsidRPr="001668D5" w:rsidRDefault="001668D5">
      <w:pPr>
        <w:rPr>
          <w:rFonts w:ascii="Avenir Next" w:hAnsi="Avenir Next"/>
        </w:rPr>
      </w:pPr>
    </w:p>
    <w:p w14:paraId="0A98442D" w14:textId="71731087" w:rsidR="00536BA7" w:rsidRDefault="000E69FF" w:rsidP="00536BA7">
      <w:pPr>
        <w:pStyle w:val="BodyText"/>
        <w:ind w:left="0" w:right="180"/>
        <w:rPr>
          <w:rFonts w:ascii="Avenir Next" w:hAnsi="Avenir Next"/>
        </w:rPr>
      </w:pPr>
      <w:r>
        <w:rPr>
          <w:rFonts w:ascii="Avenir Next" w:hAnsi="Avenir Next"/>
        </w:rPr>
        <w:t>1</w:t>
      </w:r>
      <w:r w:rsidR="001668D5" w:rsidRPr="001668D5">
        <w:rPr>
          <w:rFonts w:ascii="Avenir Next" w:hAnsi="Avenir Next"/>
        </w:rPr>
        <w:t>/2</w:t>
      </w:r>
      <w:r>
        <w:rPr>
          <w:rFonts w:ascii="Avenir Next" w:hAnsi="Avenir Next"/>
        </w:rPr>
        <w:t>5</w:t>
      </w:r>
      <w:r w:rsidR="001668D5" w:rsidRPr="001668D5">
        <w:rPr>
          <w:rFonts w:ascii="Avenir Next" w:hAnsi="Avenir Next"/>
        </w:rPr>
        <w:t xml:space="preserve"> (</w:t>
      </w:r>
      <w:proofErr w:type="gramStart"/>
      <w:r w:rsidR="001668D5" w:rsidRPr="001668D5">
        <w:rPr>
          <w:rFonts w:ascii="Avenir Next" w:hAnsi="Avenir Next"/>
        </w:rPr>
        <w:t>T</w:t>
      </w:r>
      <w:r>
        <w:rPr>
          <w:rFonts w:ascii="Avenir Next" w:hAnsi="Avenir Next"/>
        </w:rPr>
        <w:t xml:space="preserve">)   </w:t>
      </w:r>
      <w:proofErr w:type="gramEnd"/>
      <w:r w:rsidR="00536BA7" w:rsidRPr="005E3D46">
        <w:rPr>
          <w:rFonts w:ascii="Avenir Next" w:hAnsi="Avenir Next"/>
          <w:color w:val="0070C0"/>
        </w:rPr>
        <w:t>Falling In</w:t>
      </w:r>
      <w:r w:rsidR="005879AB" w:rsidRPr="005E3D46">
        <w:rPr>
          <w:rFonts w:ascii="Avenir Next" w:hAnsi="Avenir Next"/>
          <w:color w:val="0070C0"/>
        </w:rPr>
        <w:t>to,</w:t>
      </w:r>
      <w:r w:rsidR="00536BA7" w:rsidRPr="005E3D46">
        <w:rPr>
          <w:rFonts w:ascii="Avenir Next" w:hAnsi="Avenir Next"/>
          <w:color w:val="0070C0"/>
        </w:rPr>
        <w:t xml:space="preserve"> and Getting Out of Poverty</w:t>
      </w:r>
      <w:r w:rsidR="005E3D46">
        <w:rPr>
          <w:rFonts w:ascii="Avenir Next" w:hAnsi="Avenir Next"/>
          <w:color w:val="0070C0"/>
        </w:rPr>
        <w:t>: 8 Hypotheses</w:t>
      </w:r>
    </w:p>
    <w:p w14:paraId="4D75EDCC" w14:textId="77777777" w:rsidR="00536BA7" w:rsidRDefault="00536BA7" w:rsidP="00536BA7">
      <w:pPr>
        <w:pStyle w:val="BodyText"/>
        <w:ind w:left="0" w:right="180"/>
        <w:rPr>
          <w:rFonts w:ascii="Avenir Next" w:hAnsi="Avenir Next"/>
        </w:rPr>
      </w:pPr>
    </w:p>
    <w:p w14:paraId="7872FB84" w14:textId="38140088" w:rsidR="00536BA7" w:rsidRDefault="00536BA7" w:rsidP="00AD2E63">
      <w:pPr>
        <w:pStyle w:val="BodyText"/>
        <w:ind w:left="720" w:right="180"/>
        <w:rPr>
          <w:rFonts w:ascii="Avenir Next" w:hAnsi="Avenir Next"/>
        </w:rPr>
      </w:pPr>
      <w:proofErr w:type="spellStart"/>
      <w:r w:rsidRPr="001668D5">
        <w:rPr>
          <w:rFonts w:ascii="Avenir Next" w:hAnsi="Avenir Next"/>
        </w:rPr>
        <w:t>Teitz</w:t>
      </w:r>
      <w:proofErr w:type="spellEnd"/>
      <w:r w:rsidRPr="001668D5">
        <w:rPr>
          <w:rFonts w:ascii="Avenir Next" w:hAnsi="Avenir Next"/>
        </w:rPr>
        <w:t>,</w:t>
      </w:r>
      <w:r w:rsidRPr="001668D5">
        <w:rPr>
          <w:rFonts w:ascii="Avenir Next" w:hAnsi="Avenir Next"/>
          <w:spacing w:val="-5"/>
        </w:rPr>
        <w:t xml:space="preserve"> </w:t>
      </w:r>
      <w:r w:rsidRPr="001668D5">
        <w:rPr>
          <w:rFonts w:ascii="Avenir Next" w:hAnsi="Avenir Next"/>
        </w:rPr>
        <w:t>Michael</w:t>
      </w:r>
      <w:r w:rsidRPr="001668D5">
        <w:rPr>
          <w:rFonts w:ascii="Avenir Next" w:hAnsi="Avenir Next"/>
          <w:spacing w:val="-5"/>
        </w:rPr>
        <w:t xml:space="preserve"> </w:t>
      </w:r>
      <w:r w:rsidRPr="001668D5">
        <w:rPr>
          <w:rFonts w:ascii="Avenir Next" w:hAnsi="Avenir Next"/>
        </w:rPr>
        <w:t>B.</w:t>
      </w:r>
      <w:r w:rsidRPr="001668D5">
        <w:rPr>
          <w:rFonts w:ascii="Avenir Next" w:hAnsi="Avenir Next"/>
          <w:spacing w:val="-5"/>
        </w:rPr>
        <w:t xml:space="preserve"> </w:t>
      </w:r>
      <w:r w:rsidRPr="001668D5">
        <w:rPr>
          <w:rFonts w:ascii="Avenir Next" w:hAnsi="Avenir Next"/>
        </w:rPr>
        <w:t>and</w:t>
      </w:r>
      <w:r w:rsidRPr="001668D5">
        <w:rPr>
          <w:rFonts w:ascii="Avenir Next" w:hAnsi="Avenir Next"/>
          <w:spacing w:val="-4"/>
        </w:rPr>
        <w:t xml:space="preserve"> </w:t>
      </w:r>
      <w:r w:rsidRPr="001668D5">
        <w:rPr>
          <w:rFonts w:ascii="Avenir Next" w:hAnsi="Avenir Next"/>
        </w:rPr>
        <w:t>Chapple,</w:t>
      </w:r>
      <w:r w:rsidRPr="001668D5">
        <w:rPr>
          <w:rFonts w:ascii="Avenir Next" w:hAnsi="Avenir Next"/>
          <w:spacing w:val="-5"/>
        </w:rPr>
        <w:t xml:space="preserve"> </w:t>
      </w:r>
      <w:r w:rsidRPr="001668D5">
        <w:rPr>
          <w:rFonts w:ascii="Avenir Next" w:hAnsi="Avenir Next"/>
        </w:rPr>
        <w:t>Karen,</w:t>
      </w:r>
      <w:r w:rsidRPr="001668D5">
        <w:rPr>
          <w:rFonts w:ascii="Avenir Next" w:hAnsi="Avenir Next"/>
          <w:spacing w:val="-5"/>
        </w:rPr>
        <w:t xml:space="preserve"> </w:t>
      </w:r>
      <w:r w:rsidRPr="001668D5">
        <w:rPr>
          <w:rFonts w:ascii="Avenir Next" w:hAnsi="Avenir Next"/>
        </w:rPr>
        <w:t>The</w:t>
      </w:r>
      <w:r w:rsidRPr="001668D5">
        <w:rPr>
          <w:rFonts w:ascii="Avenir Next" w:hAnsi="Avenir Next"/>
          <w:spacing w:val="-4"/>
        </w:rPr>
        <w:t xml:space="preserve"> </w:t>
      </w:r>
      <w:r w:rsidRPr="001668D5">
        <w:rPr>
          <w:rFonts w:ascii="Avenir Next" w:hAnsi="Avenir Next"/>
        </w:rPr>
        <w:t>Causes</w:t>
      </w:r>
      <w:r w:rsidRPr="001668D5">
        <w:rPr>
          <w:rFonts w:ascii="Avenir Next" w:hAnsi="Avenir Next"/>
          <w:spacing w:val="-5"/>
        </w:rPr>
        <w:t xml:space="preserve"> </w:t>
      </w:r>
      <w:r w:rsidRPr="001668D5">
        <w:rPr>
          <w:rFonts w:ascii="Avenir Next" w:hAnsi="Avenir Next"/>
        </w:rPr>
        <w:t>of</w:t>
      </w:r>
      <w:r w:rsidRPr="001668D5">
        <w:rPr>
          <w:rFonts w:ascii="Avenir Next" w:hAnsi="Avenir Next"/>
          <w:spacing w:val="-5"/>
        </w:rPr>
        <w:t xml:space="preserve"> </w:t>
      </w:r>
      <w:r w:rsidRPr="001668D5">
        <w:rPr>
          <w:rFonts w:ascii="Avenir Next" w:hAnsi="Avenir Next"/>
        </w:rPr>
        <w:t>Inner-City</w:t>
      </w:r>
      <w:r w:rsidRPr="001668D5">
        <w:rPr>
          <w:rFonts w:ascii="Avenir Next" w:hAnsi="Avenir Next"/>
          <w:spacing w:val="-4"/>
        </w:rPr>
        <w:t xml:space="preserve"> </w:t>
      </w:r>
      <w:r w:rsidRPr="001668D5">
        <w:rPr>
          <w:rFonts w:ascii="Avenir Next" w:hAnsi="Avenir Next"/>
        </w:rPr>
        <w:t>Poverty:</w:t>
      </w:r>
      <w:r w:rsidRPr="001668D5">
        <w:rPr>
          <w:rFonts w:ascii="Avenir Next" w:hAnsi="Avenir Next"/>
          <w:spacing w:val="-5"/>
        </w:rPr>
        <w:t xml:space="preserve"> </w:t>
      </w:r>
      <w:r w:rsidRPr="001668D5">
        <w:rPr>
          <w:rFonts w:ascii="Avenir Next" w:hAnsi="Avenir Next"/>
        </w:rPr>
        <w:t>Eight</w:t>
      </w:r>
      <w:r w:rsidRPr="001668D5">
        <w:rPr>
          <w:rFonts w:ascii="Avenir Next" w:hAnsi="Avenir Next"/>
          <w:w w:val="99"/>
        </w:rPr>
        <w:t xml:space="preserve"> </w:t>
      </w:r>
      <w:r w:rsidRPr="001668D5">
        <w:rPr>
          <w:rFonts w:ascii="Avenir Next" w:hAnsi="Avenir Next"/>
        </w:rPr>
        <w:t>Hypotheses</w:t>
      </w:r>
      <w:r w:rsidRPr="001668D5">
        <w:rPr>
          <w:rFonts w:ascii="Avenir Next" w:hAnsi="Avenir Next"/>
          <w:spacing w:val="-3"/>
        </w:rPr>
        <w:t xml:space="preserve"> </w:t>
      </w:r>
      <w:r w:rsidRPr="001668D5">
        <w:rPr>
          <w:rFonts w:ascii="Avenir Next" w:hAnsi="Avenir Next"/>
        </w:rPr>
        <w:t>in</w:t>
      </w:r>
      <w:r w:rsidRPr="001668D5">
        <w:rPr>
          <w:rFonts w:ascii="Avenir Next" w:hAnsi="Avenir Next"/>
          <w:spacing w:val="-3"/>
        </w:rPr>
        <w:t xml:space="preserve"> </w:t>
      </w:r>
      <w:r w:rsidRPr="001668D5">
        <w:rPr>
          <w:rFonts w:ascii="Avenir Next" w:hAnsi="Avenir Next"/>
        </w:rPr>
        <w:t>Search</w:t>
      </w:r>
      <w:r w:rsidRPr="001668D5">
        <w:rPr>
          <w:rFonts w:ascii="Avenir Next" w:hAnsi="Avenir Next"/>
          <w:spacing w:val="-3"/>
        </w:rPr>
        <w:t xml:space="preserve"> </w:t>
      </w:r>
      <w:r w:rsidRPr="001668D5">
        <w:rPr>
          <w:rFonts w:ascii="Avenir Next" w:hAnsi="Avenir Next"/>
        </w:rPr>
        <w:t>of</w:t>
      </w:r>
      <w:r w:rsidRPr="001668D5">
        <w:rPr>
          <w:rFonts w:ascii="Avenir Next" w:hAnsi="Avenir Next"/>
          <w:spacing w:val="-3"/>
        </w:rPr>
        <w:t xml:space="preserve"> </w:t>
      </w:r>
      <w:r w:rsidRPr="001668D5">
        <w:rPr>
          <w:rFonts w:ascii="Avenir Next" w:hAnsi="Avenir Next"/>
        </w:rPr>
        <w:t>Reality.</w:t>
      </w:r>
      <w:r w:rsidRPr="001668D5">
        <w:rPr>
          <w:rFonts w:ascii="Avenir Next" w:hAnsi="Avenir Next"/>
          <w:spacing w:val="-3"/>
        </w:rPr>
        <w:t xml:space="preserve"> </w:t>
      </w:r>
      <w:r w:rsidRPr="001668D5">
        <w:rPr>
          <w:rFonts w:ascii="Avenir Next" w:hAnsi="Avenir Next"/>
        </w:rPr>
        <w:t>Cityscape,</w:t>
      </w:r>
      <w:r w:rsidRPr="001668D5">
        <w:rPr>
          <w:rFonts w:ascii="Avenir Next" w:hAnsi="Avenir Next"/>
          <w:spacing w:val="-3"/>
        </w:rPr>
        <w:t xml:space="preserve"> </w:t>
      </w:r>
      <w:r w:rsidRPr="001668D5">
        <w:rPr>
          <w:rFonts w:ascii="Avenir Next" w:hAnsi="Avenir Next"/>
        </w:rPr>
        <w:t>Vol.</w:t>
      </w:r>
      <w:r w:rsidRPr="001668D5">
        <w:rPr>
          <w:rFonts w:ascii="Avenir Next" w:hAnsi="Avenir Next"/>
          <w:spacing w:val="-3"/>
        </w:rPr>
        <w:t xml:space="preserve"> </w:t>
      </w:r>
      <w:r w:rsidRPr="001668D5">
        <w:rPr>
          <w:rFonts w:ascii="Avenir Next" w:hAnsi="Avenir Next"/>
        </w:rPr>
        <w:t>3,</w:t>
      </w:r>
      <w:r w:rsidRPr="001668D5">
        <w:rPr>
          <w:rFonts w:ascii="Avenir Next" w:hAnsi="Avenir Next"/>
          <w:spacing w:val="-2"/>
        </w:rPr>
        <w:t xml:space="preserve"> </w:t>
      </w:r>
      <w:r w:rsidRPr="001668D5">
        <w:rPr>
          <w:rFonts w:ascii="Avenir Next" w:hAnsi="Avenir Next"/>
        </w:rPr>
        <w:t>No.</w:t>
      </w:r>
      <w:r w:rsidRPr="001668D5">
        <w:rPr>
          <w:rFonts w:ascii="Avenir Next" w:hAnsi="Avenir Next"/>
          <w:spacing w:val="-3"/>
        </w:rPr>
        <w:t xml:space="preserve"> </w:t>
      </w:r>
      <w:r w:rsidRPr="001668D5">
        <w:rPr>
          <w:rFonts w:ascii="Avenir Next" w:hAnsi="Avenir Next"/>
        </w:rPr>
        <w:t>3,</w:t>
      </w:r>
      <w:r w:rsidRPr="001668D5">
        <w:rPr>
          <w:rFonts w:ascii="Avenir Next" w:hAnsi="Avenir Next"/>
          <w:spacing w:val="-3"/>
        </w:rPr>
        <w:t xml:space="preserve"> </w:t>
      </w:r>
      <w:r w:rsidRPr="001668D5">
        <w:rPr>
          <w:rFonts w:ascii="Avenir Next" w:hAnsi="Avenir Next"/>
        </w:rPr>
        <w:t>1998.</w:t>
      </w:r>
      <w:r w:rsidRPr="001668D5">
        <w:rPr>
          <w:rFonts w:ascii="Avenir Next" w:hAnsi="Avenir Next"/>
          <w:spacing w:val="-3"/>
        </w:rPr>
        <w:t xml:space="preserve"> </w:t>
      </w:r>
      <w:r w:rsidRPr="001668D5">
        <w:rPr>
          <w:rFonts w:ascii="Avenir Next" w:hAnsi="Avenir Next"/>
        </w:rPr>
        <w:t>Available</w:t>
      </w:r>
      <w:r w:rsidRPr="001668D5">
        <w:rPr>
          <w:rFonts w:ascii="Avenir Next" w:hAnsi="Avenir Next"/>
          <w:spacing w:val="-3"/>
        </w:rPr>
        <w:t xml:space="preserve"> </w:t>
      </w:r>
      <w:r w:rsidRPr="001668D5">
        <w:rPr>
          <w:rFonts w:ascii="Avenir Next" w:hAnsi="Avenir Next"/>
        </w:rPr>
        <w:t>at</w:t>
      </w:r>
      <w:r w:rsidRPr="001668D5">
        <w:rPr>
          <w:rFonts w:ascii="Avenir Next" w:hAnsi="Avenir Next"/>
          <w:spacing w:val="-3"/>
        </w:rPr>
        <w:t xml:space="preserve"> </w:t>
      </w:r>
      <w:r w:rsidRPr="001668D5">
        <w:rPr>
          <w:rFonts w:ascii="Avenir Next" w:hAnsi="Avenir Next"/>
        </w:rPr>
        <w:t>SSRN:</w:t>
      </w:r>
      <w:r w:rsidRPr="001668D5">
        <w:rPr>
          <w:rFonts w:ascii="Avenir Next" w:hAnsi="Avenir Next"/>
          <w:w w:val="99"/>
        </w:rPr>
        <w:t xml:space="preserve"> </w:t>
      </w:r>
      <w:r w:rsidRPr="001668D5">
        <w:rPr>
          <w:rFonts w:ascii="Avenir Next" w:hAnsi="Avenir Next"/>
        </w:rPr>
        <w:t>https://ssrn.com/abstract=156911</w:t>
      </w:r>
      <w:r w:rsidRPr="001668D5">
        <w:rPr>
          <w:rFonts w:ascii="Avenir Next" w:hAnsi="Avenir Next"/>
          <w:spacing w:val="-27"/>
        </w:rPr>
        <w:t xml:space="preserve"> </w:t>
      </w:r>
      <w:r w:rsidRPr="001668D5">
        <w:rPr>
          <w:rFonts w:ascii="Avenir Next" w:hAnsi="Avenir Next"/>
        </w:rPr>
        <w:t>or</w:t>
      </w:r>
      <w:r w:rsidRPr="001668D5">
        <w:rPr>
          <w:rFonts w:ascii="Avenir Next" w:hAnsi="Avenir Next"/>
          <w:spacing w:val="-25"/>
        </w:rPr>
        <w:t xml:space="preserve"> </w:t>
      </w:r>
      <w:hyperlink r:id="rId56">
        <w:r w:rsidRPr="001668D5">
          <w:rPr>
            <w:rFonts w:ascii="Avenir Next" w:hAnsi="Avenir Next"/>
            <w:color w:val="0000FF"/>
            <w:u w:val="single" w:color="0000FF"/>
          </w:rPr>
          <w:t>http://dx.doi.org/10.2139/ssrn.156911</w:t>
        </w:r>
      </w:hyperlink>
    </w:p>
    <w:p w14:paraId="4EB06420" w14:textId="5FFE023B" w:rsidR="00536BA7" w:rsidRDefault="00536BA7">
      <w:pPr>
        <w:rPr>
          <w:rFonts w:ascii="Avenir Next" w:hAnsi="Avenir Next"/>
        </w:rPr>
      </w:pPr>
    </w:p>
    <w:p w14:paraId="2EA86CC6" w14:textId="1EB9CE09" w:rsidR="00536BA7" w:rsidRDefault="00536BA7" w:rsidP="00536BA7">
      <w:pPr>
        <w:pStyle w:val="BodyText"/>
        <w:spacing w:before="56"/>
        <w:ind w:left="720" w:right="180"/>
        <w:rPr>
          <w:rFonts w:ascii="Avenir Next" w:hAnsi="Avenir Next"/>
          <w:color w:val="201F1E"/>
        </w:rPr>
      </w:pPr>
      <w:r w:rsidRPr="001668D5">
        <w:rPr>
          <w:rFonts w:ascii="Avenir Next" w:hAnsi="Avenir Next"/>
          <w:color w:val="201F1E"/>
        </w:rPr>
        <w:t>McKernan,</w:t>
      </w:r>
      <w:r w:rsidRPr="001668D5">
        <w:rPr>
          <w:rFonts w:ascii="Avenir Next" w:hAnsi="Avenir Next"/>
          <w:color w:val="201F1E"/>
          <w:spacing w:val="-5"/>
        </w:rPr>
        <w:t xml:space="preserve"> </w:t>
      </w:r>
      <w:r w:rsidRPr="001668D5">
        <w:rPr>
          <w:rFonts w:ascii="Avenir Next" w:hAnsi="Avenir Next"/>
          <w:color w:val="201F1E"/>
        </w:rPr>
        <w:t>Signe-Mary</w:t>
      </w:r>
      <w:r w:rsidRPr="001668D5">
        <w:rPr>
          <w:rFonts w:ascii="Avenir Next" w:hAnsi="Avenir Next"/>
          <w:color w:val="201F1E"/>
          <w:spacing w:val="-4"/>
        </w:rPr>
        <w:t xml:space="preserve"> </w:t>
      </w:r>
      <w:r w:rsidRPr="001668D5">
        <w:rPr>
          <w:rFonts w:ascii="Avenir Next" w:hAnsi="Avenir Next"/>
          <w:color w:val="201F1E"/>
        </w:rPr>
        <w:t>and</w:t>
      </w:r>
      <w:r w:rsidRPr="001668D5">
        <w:rPr>
          <w:rFonts w:ascii="Avenir Next" w:hAnsi="Avenir Next"/>
          <w:color w:val="201F1E"/>
          <w:spacing w:val="-5"/>
        </w:rPr>
        <w:t xml:space="preserve"> </w:t>
      </w:r>
      <w:r w:rsidRPr="001668D5">
        <w:rPr>
          <w:rFonts w:ascii="Avenir Next" w:hAnsi="Avenir Next"/>
          <w:color w:val="201F1E"/>
        </w:rPr>
        <w:t>Caroline</w:t>
      </w:r>
      <w:r w:rsidRPr="001668D5">
        <w:rPr>
          <w:rFonts w:ascii="Avenir Next" w:hAnsi="Avenir Next"/>
          <w:color w:val="201F1E"/>
          <w:spacing w:val="-4"/>
        </w:rPr>
        <w:t xml:space="preserve"> </w:t>
      </w:r>
      <w:r w:rsidRPr="001668D5">
        <w:rPr>
          <w:rFonts w:ascii="Avenir Next" w:hAnsi="Avenir Next"/>
          <w:color w:val="201F1E"/>
        </w:rPr>
        <w:t>Ratcliffe.</w:t>
      </w:r>
      <w:r w:rsidRPr="001668D5">
        <w:rPr>
          <w:rFonts w:ascii="Avenir Next" w:hAnsi="Avenir Next"/>
          <w:color w:val="201F1E"/>
          <w:spacing w:val="51"/>
        </w:rPr>
        <w:t xml:space="preserve"> </w:t>
      </w:r>
      <w:r w:rsidRPr="001668D5">
        <w:rPr>
          <w:rFonts w:ascii="Avenir Next" w:hAnsi="Avenir Next"/>
          <w:color w:val="201F1E"/>
        </w:rPr>
        <w:t>2005.</w:t>
      </w:r>
      <w:r w:rsidRPr="001668D5">
        <w:rPr>
          <w:rFonts w:ascii="Avenir Next" w:hAnsi="Avenir Next"/>
          <w:color w:val="201F1E"/>
          <w:spacing w:val="52"/>
        </w:rPr>
        <w:t xml:space="preserve"> </w:t>
      </w:r>
      <w:r w:rsidRPr="001668D5">
        <w:rPr>
          <w:rFonts w:ascii="Avenir Next" w:hAnsi="Avenir Next"/>
          <w:color w:val="201F1E"/>
        </w:rPr>
        <w:t>Events</w:t>
      </w:r>
      <w:r w:rsidRPr="001668D5">
        <w:rPr>
          <w:rFonts w:ascii="Avenir Next" w:hAnsi="Avenir Next"/>
          <w:color w:val="201F1E"/>
          <w:spacing w:val="-5"/>
        </w:rPr>
        <w:t xml:space="preserve"> </w:t>
      </w:r>
      <w:r w:rsidRPr="001668D5">
        <w:rPr>
          <w:rFonts w:ascii="Avenir Next" w:hAnsi="Avenir Next"/>
          <w:color w:val="201F1E"/>
        </w:rPr>
        <w:t>that</w:t>
      </w:r>
      <w:r w:rsidRPr="001668D5">
        <w:rPr>
          <w:rFonts w:ascii="Avenir Next" w:hAnsi="Avenir Next"/>
          <w:color w:val="201F1E"/>
          <w:spacing w:val="-4"/>
        </w:rPr>
        <w:t xml:space="preserve"> </w:t>
      </w:r>
      <w:r w:rsidRPr="001668D5">
        <w:rPr>
          <w:rFonts w:ascii="Avenir Next" w:hAnsi="Avenir Next"/>
          <w:color w:val="201F1E"/>
        </w:rPr>
        <w:t>Tigger</w:t>
      </w:r>
      <w:r w:rsidRPr="001668D5">
        <w:rPr>
          <w:rFonts w:ascii="Avenir Next" w:hAnsi="Avenir Next"/>
          <w:color w:val="201F1E"/>
          <w:spacing w:val="-4"/>
        </w:rPr>
        <w:t xml:space="preserve"> </w:t>
      </w:r>
      <w:r w:rsidRPr="001668D5">
        <w:rPr>
          <w:rFonts w:ascii="Avenir Next" w:hAnsi="Avenir Next"/>
          <w:color w:val="201F1E"/>
        </w:rPr>
        <w:t>Poverty Entries</w:t>
      </w:r>
      <w:r w:rsidRPr="001668D5">
        <w:rPr>
          <w:rFonts w:ascii="Avenir Next" w:hAnsi="Avenir Next"/>
          <w:color w:val="201F1E"/>
          <w:spacing w:val="-4"/>
        </w:rPr>
        <w:t xml:space="preserve"> </w:t>
      </w:r>
      <w:r w:rsidRPr="001668D5">
        <w:rPr>
          <w:rFonts w:ascii="Avenir Next" w:hAnsi="Avenir Next"/>
          <w:color w:val="201F1E"/>
        </w:rPr>
        <w:t>and</w:t>
      </w:r>
      <w:r w:rsidRPr="001668D5">
        <w:rPr>
          <w:rFonts w:ascii="Avenir Next" w:hAnsi="Avenir Next"/>
          <w:color w:val="201F1E"/>
          <w:spacing w:val="-4"/>
        </w:rPr>
        <w:t xml:space="preserve"> </w:t>
      </w:r>
      <w:r w:rsidRPr="001668D5">
        <w:rPr>
          <w:rFonts w:ascii="Avenir Next" w:hAnsi="Avenir Next"/>
          <w:color w:val="201F1E"/>
        </w:rPr>
        <w:t>Exits.</w:t>
      </w:r>
      <w:r w:rsidRPr="001668D5">
        <w:rPr>
          <w:rFonts w:ascii="Avenir Next" w:hAnsi="Avenir Next"/>
          <w:color w:val="201F1E"/>
          <w:spacing w:val="53"/>
        </w:rPr>
        <w:t xml:space="preserve"> </w:t>
      </w:r>
      <w:r w:rsidRPr="001668D5">
        <w:rPr>
          <w:rFonts w:ascii="Avenir Next" w:hAnsi="Avenir Next" w:cs="Times New Roman"/>
          <w:i/>
          <w:color w:val="201F1E"/>
        </w:rPr>
        <w:t>Social</w:t>
      </w:r>
      <w:r w:rsidRPr="001668D5">
        <w:rPr>
          <w:rFonts w:ascii="Avenir Next" w:hAnsi="Avenir Next" w:cs="Times New Roman"/>
          <w:i/>
          <w:color w:val="201F1E"/>
          <w:spacing w:val="-3"/>
        </w:rPr>
        <w:t xml:space="preserve"> </w:t>
      </w:r>
      <w:r w:rsidRPr="001668D5">
        <w:rPr>
          <w:rFonts w:ascii="Avenir Next" w:hAnsi="Avenir Next" w:cs="Times New Roman"/>
          <w:i/>
          <w:color w:val="201F1E"/>
        </w:rPr>
        <w:t>Science</w:t>
      </w:r>
      <w:r w:rsidRPr="001668D5">
        <w:rPr>
          <w:rFonts w:ascii="Avenir Next" w:hAnsi="Avenir Next" w:cs="Times New Roman"/>
          <w:i/>
          <w:color w:val="201F1E"/>
          <w:spacing w:val="-4"/>
        </w:rPr>
        <w:t xml:space="preserve"> </w:t>
      </w:r>
      <w:r w:rsidRPr="001668D5">
        <w:rPr>
          <w:rFonts w:ascii="Avenir Next" w:hAnsi="Avenir Next" w:cs="Times New Roman"/>
          <w:i/>
          <w:color w:val="201F1E"/>
        </w:rPr>
        <w:t>Quarterly</w:t>
      </w:r>
      <w:r w:rsidRPr="001668D5">
        <w:rPr>
          <w:rFonts w:ascii="Avenir Next" w:hAnsi="Avenir Next"/>
          <w:color w:val="201F1E"/>
        </w:rPr>
        <w:t>.</w:t>
      </w:r>
      <w:r w:rsidRPr="001668D5">
        <w:rPr>
          <w:rFonts w:ascii="Avenir Next" w:hAnsi="Avenir Next"/>
          <w:color w:val="201F1E"/>
          <w:spacing w:val="-4"/>
        </w:rPr>
        <w:t xml:space="preserve"> </w:t>
      </w:r>
      <w:r w:rsidRPr="001668D5">
        <w:rPr>
          <w:rFonts w:ascii="Avenir Next" w:hAnsi="Avenir Next"/>
          <w:color w:val="201F1E"/>
        </w:rPr>
        <w:t>Vol.</w:t>
      </w:r>
      <w:r w:rsidRPr="001668D5">
        <w:rPr>
          <w:rFonts w:ascii="Avenir Next" w:hAnsi="Avenir Next"/>
          <w:color w:val="201F1E"/>
          <w:spacing w:val="-3"/>
        </w:rPr>
        <w:t xml:space="preserve"> </w:t>
      </w:r>
      <w:r w:rsidRPr="001668D5">
        <w:rPr>
          <w:rFonts w:ascii="Avenir Next" w:hAnsi="Avenir Next"/>
          <w:color w:val="201F1E"/>
        </w:rPr>
        <w:t>86.</w:t>
      </w:r>
      <w:r w:rsidRPr="001668D5">
        <w:rPr>
          <w:rFonts w:ascii="Avenir Next" w:hAnsi="Avenir Next"/>
          <w:color w:val="201F1E"/>
          <w:spacing w:val="53"/>
        </w:rPr>
        <w:t xml:space="preserve"> </w:t>
      </w:r>
      <w:r w:rsidRPr="001668D5">
        <w:rPr>
          <w:rFonts w:ascii="Avenir Next" w:hAnsi="Avenir Next"/>
          <w:color w:val="201F1E"/>
        </w:rPr>
        <w:t>A</w:t>
      </w:r>
      <w:r w:rsidRPr="001668D5">
        <w:rPr>
          <w:rFonts w:ascii="Avenir Next" w:hAnsi="Avenir Next"/>
          <w:color w:val="201F1E"/>
          <w:spacing w:val="-4"/>
        </w:rPr>
        <w:t xml:space="preserve"> </w:t>
      </w:r>
      <w:r w:rsidRPr="001668D5">
        <w:rPr>
          <w:rFonts w:ascii="Avenir Next" w:hAnsi="Avenir Next"/>
          <w:color w:val="201F1E"/>
        </w:rPr>
        <w:t>Special</w:t>
      </w:r>
      <w:r w:rsidRPr="001668D5">
        <w:rPr>
          <w:rFonts w:ascii="Avenir Next" w:hAnsi="Avenir Next"/>
          <w:color w:val="201F1E"/>
          <w:spacing w:val="-4"/>
        </w:rPr>
        <w:t xml:space="preserve"> </w:t>
      </w:r>
      <w:r w:rsidRPr="001668D5">
        <w:rPr>
          <w:rFonts w:ascii="Avenir Next" w:hAnsi="Avenir Next"/>
          <w:color w:val="201F1E"/>
        </w:rPr>
        <w:t>Issue:</w:t>
      </w:r>
      <w:r w:rsidRPr="001668D5">
        <w:rPr>
          <w:rFonts w:ascii="Avenir Next" w:hAnsi="Avenir Next"/>
          <w:color w:val="201F1E"/>
          <w:spacing w:val="-3"/>
        </w:rPr>
        <w:t xml:space="preserve"> </w:t>
      </w:r>
      <w:r w:rsidRPr="001668D5">
        <w:rPr>
          <w:rFonts w:ascii="Avenir Next" w:hAnsi="Avenir Next"/>
          <w:color w:val="201F1E"/>
        </w:rPr>
        <w:t>Income,</w:t>
      </w:r>
      <w:r w:rsidRPr="001668D5">
        <w:rPr>
          <w:rFonts w:ascii="Avenir Next" w:hAnsi="Avenir Next"/>
          <w:color w:val="201F1E"/>
          <w:spacing w:val="-4"/>
        </w:rPr>
        <w:t xml:space="preserve"> </w:t>
      </w:r>
      <w:r w:rsidRPr="001668D5">
        <w:rPr>
          <w:rFonts w:ascii="Avenir Next" w:hAnsi="Avenir Next"/>
          <w:color w:val="201F1E"/>
        </w:rPr>
        <w:t>Poverty, opportunity.</w:t>
      </w:r>
      <w:r w:rsidRPr="001668D5">
        <w:rPr>
          <w:rFonts w:ascii="Avenir Next" w:hAnsi="Avenir Next"/>
          <w:color w:val="201F1E"/>
          <w:spacing w:val="56"/>
        </w:rPr>
        <w:t xml:space="preserve"> </w:t>
      </w:r>
      <w:r w:rsidRPr="001668D5">
        <w:rPr>
          <w:rFonts w:ascii="Avenir Next" w:hAnsi="Avenir Next"/>
          <w:color w:val="201F1E"/>
        </w:rPr>
        <w:t>Pp</w:t>
      </w:r>
      <w:r w:rsidRPr="001668D5">
        <w:rPr>
          <w:rFonts w:ascii="Avenir Next" w:hAnsi="Avenir Next"/>
          <w:color w:val="201F1E"/>
          <w:spacing w:val="-2"/>
        </w:rPr>
        <w:t xml:space="preserve"> </w:t>
      </w:r>
      <w:r w:rsidRPr="001668D5">
        <w:rPr>
          <w:rFonts w:ascii="Avenir Next" w:hAnsi="Avenir Next"/>
          <w:color w:val="201F1E"/>
        </w:rPr>
        <w:t>1146</w:t>
      </w:r>
      <w:r w:rsidRPr="001668D5">
        <w:rPr>
          <w:rFonts w:ascii="Avenir Next" w:hAnsi="Avenir Next"/>
          <w:color w:val="201F1E"/>
          <w:spacing w:val="-2"/>
        </w:rPr>
        <w:t xml:space="preserve"> </w:t>
      </w:r>
      <w:r w:rsidRPr="001668D5">
        <w:rPr>
          <w:rFonts w:ascii="Avenir Next" w:hAnsi="Avenir Next"/>
          <w:color w:val="201F1E"/>
        </w:rPr>
        <w:t>–</w:t>
      </w:r>
      <w:r w:rsidRPr="001668D5">
        <w:rPr>
          <w:rFonts w:ascii="Avenir Next" w:hAnsi="Avenir Next"/>
          <w:color w:val="201F1E"/>
          <w:spacing w:val="-2"/>
        </w:rPr>
        <w:t xml:space="preserve"> </w:t>
      </w:r>
      <w:r w:rsidRPr="001668D5">
        <w:rPr>
          <w:rFonts w:ascii="Avenir Next" w:hAnsi="Avenir Next"/>
          <w:color w:val="201F1E"/>
        </w:rPr>
        <w:t>1149.</w:t>
      </w:r>
    </w:p>
    <w:p w14:paraId="5921F22E" w14:textId="0654B06C" w:rsidR="00C05DFF" w:rsidRDefault="00C05DFF" w:rsidP="00536BA7">
      <w:pPr>
        <w:pStyle w:val="BodyText"/>
        <w:spacing w:before="56"/>
        <w:ind w:left="720" w:right="180"/>
        <w:rPr>
          <w:rFonts w:ascii="Avenir Next" w:hAnsi="Avenir Next"/>
          <w:color w:val="201F1E"/>
        </w:rPr>
      </w:pPr>
    </w:p>
    <w:p w14:paraId="7A00CD50" w14:textId="1EAA7C4F" w:rsidR="00C05DFF" w:rsidRDefault="007A223D" w:rsidP="00536BA7">
      <w:pPr>
        <w:pStyle w:val="BodyText"/>
        <w:spacing w:before="56"/>
        <w:ind w:left="720" w:right="180"/>
        <w:rPr>
          <w:rFonts w:ascii="Avenir Next" w:hAnsi="Avenir Next"/>
        </w:rPr>
      </w:pPr>
      <w:r>
        <w:rPr>
          <w:rFonts w:ascii="Avenir Next" w:hAnsi="Avenir Next"/>
        </w:rPr>
        <w:t>A</w:t>
      </w:r>
      <w:r w:rsidR="00FD0090">
        <w:rPr>
          <w:rFonts w:ascii="Avenir Next" w:hAnsi="Avenir Next"/>
        </w:rPr>
        <w:t>gye</w:t>
      </w:r>
      <w:r>
        <w:rPr>
          <w:rFonts w:ascii="Avenir Next" w:hAnsi="Avenir Next"/>
        </w:rPr>
        <w:t xml:space="preserve">man, Julian.  Urban Planning as a Tool for White Supremacy. The Conversation. </w:t>
      </w:r>
      <w:hyperlink r:id="rId57" w:history="1">
        <w:r w:rsidRPr="00C0485A">
          <w:rPr>
            <w:rStyle w:val="Hyperlink"/>
            <w:rFonts w:ascii="Avenir Next" w:hAnsi="Avenir Next"/>
          </w:rPr>
          <w:t>https://theconversation.com/urban-planning-as-a-tool-of-white-supremacy-the-other-lesson-from-minneapolis-142249</w:t>
        </w:r>
      </w:hyperlink>
    </w:p>
    <w:p w14:paraId="51DE3DED" w14:textId="55FA7CF8" w:rsidR="001668D5" w:rsidRPr="001668D5" w:rsidRDefault="001668D5">
      <w:pPr>
        <w:rPr>
          <w:rFonts w:ascii="Avenir Next" w:hAnsi="Avenir Next"/>
        </w:rPr>
      </w:pPr>
    </w:p>
    <w:p w14:paraId="31D5EF5F" w14:textId="7C74B466" w:rsidR="00536BA7" w:rsidRDefault="000E69FF" w:rsidP="00536BA7">
      <w:pPr>
        <w:rPr>
          <w:rFonts w:ascii="Avenir Next" w:hAnsi="Avenir Next"/>
        </w:rPr>
      </w:pPr>
      <w:r>
        <w:rPr>
          <w:rFonts w:ascii="Avenir Next" w:hAnsi="Avenir Next"/>
        </w:rPr>
        <w:t>1</w:t>
      </w:r>
      <w:r w:rsidR="001668D5" w:rsidRPr="001668D5">
        <w:rPr>
          <w:rFonts w:ascii="Avenir Next" w:hAnsi="Avenir Next"/>
        </w:rPr>
        <w:t>/</w:t>
      </w:r>
      <w:r>
        <w:rPr>
          <w:rFonts w:ascii="Avenir Next" w:hAnsi="Avenir Next"/>
        </w:rPr>
        <w:t>27</w:t>
      </w:r>
      <w:r w:rsidR="001668D5" w:rsidRPr="001668D5">
        <w:rPr>
          <w:rFonts w:ascii="Avenir Next" w:hAnsi="Avenir Next"/>
        </w:rPr>
        <w:t xml:space="preserve"> (</w:t>
      </w:r>
      <w:proofErr w:type="gramStart"/>
      <w:r w:rsidR="001668D5" w:rsidRPr="001668D5">
        <w:rPr>
          <w:rFonts w:ascii="Avenir Next" w:hAnsi="Avenir Next"/>
        </w:rPr>
        <w:t>R)</w:t>
      </w:r>
      <w:r w:rsidR="001668D5">
        <w:rPr>
          <w:rFonts w:ascii="Avenir Next" w:hAnsi="Avenir Next"/>
        </w:rPr>
        <w:t xml:space="preserve">  </w:t>
      </w:r>
      <w:r w:rsidR="00536BA7">
        <w:rPr>
          <w:rFonts w:ascii="Avenir Next" w:hAnsi="Avenir Next"/>
          <w:color w:val="0070C0"/>
        </w:rPr>
        <w:t>Poverty</w:t>
      </w:r>
      <w:proofErr w:type="gramEnd"/>
      <w:r w:rsidR="00536BA7">
        <w:rPr>
          <w:rFonts w:ascii="Avenir Next" w:hAnsi="Avenir Next"/>
          <w:color w:val="0070C0"/>
        </w:rPr>
        <w:t xml:space="preserve"> Traps</w:t>
      </w:r>
    </w:p>
    <w:p w14:paraId="774CEFF1" w14:textId="77777777" w:rsidR="00536BA7" w:rsidRDefault="00536BA7" w:rsidP="00536BA7">
      <w:pPr>
        <w:rPr>
          <w:rFonts w:ascii="Avenir Next" w:hAnsi="Avenir Next"/>
        </w:rPr>
      </w:pPr>
    </w:p>
    <w:p w14:paraId="5D9DE7FC" w14:textId="77777777" w:rsidR="00536BA7" w:rsidRPr="00536BA7" w:rsidRDefault="00536BA7" w:rsidP="00536BA7">
      <w:pPr>
        <w:pStyle w:val="BodyText"/>
        <w:spacing w:line="242" w:lineRule="auto"/>
        <w:ind w:left="720" w:right="245"/>
        <w:rPr>
          <w:rFonts w:ascii="Avenir Next" w:hAnsi="Avenir Next"/>
        </w:rPr>
      </w:pPr>
      <w:r w:rsidRPr="00536BA7">
        <w:rPr>
          <w:rFonts w:ascii="Avenir Next" w:hAnsi="Avenir Next"/>
          <w:color w:val="201F1E"/>
        </w:rPr>
        <w:t>Banerjee,</w:t>
      </w:r>
      <w:r w:rsidRPr="00536BA7">
        <w:rPr>
          <w:rFonts w:ascii="Avenir Next" w:hAnsi="Avenir Next"/>
          <w:color w:val="201F1E"/>
          <w:spacing w:val="-3"/>
        </w:rPr>
        <w:t xml:space="preserve"> </w:t>
      </w:r>
      <w:r w:rsidRPr="00536BA7">
        <w:rPr>
          <w:rFonts w:ascii="Avenir Next" w:hAnsi="Avenir Next"/>
          <w:color w:val="201F1E"/>
        </w:rPr>
        <w:t>Abhijit</w:t>
      </w:r>
      <w:r w:rsidRPr="00536BA7">
        <w:rPr>
          <w:rFonts w:ascii="Avenir Next" w:hAnsi="Avenir Next"/>
          <w:color w:val="201F1E"/>
          <w:spacing w:val="-4"/>
        </w:rPr>
        <w:t xml:space="preserve"> </w:t>
      </w:r>
      <w:r w:rsidRPr="00536BA7">
        <w:rPr>
          <w:rFonts w:ascii="Avenir Next" w:hAnsi="Avenir Next"/>
          <w:color w:val="201F1E"/>
        </w:rPr>
        <w:t>and</w:t>
      </w:r>
      <w:r w:rsidRPr="00536BA7">
        <w:rPr>
          <w:rFonts w:ascii="Avenir Next" w:hAnsi="Avenir Next"/>
          <w:color w:val="201F1E"/>
          <w:spacing w:val="-3"/>
        </w:rPr>
        <w:t xml:space="preserve"> </w:t>
      </w:r>
      <w:r w:rsidRPr="00536BA7">
        <w:rPr>
          <w:rFonts w:ascii="Avenir Next" w:hAnsi="Avenir Next"/>
          <w:color w:val="201F1E"/>
        </w:rPr>
        <w:t>Esther</w:t>
      </w:r>
      <w:r w:rsidRPr="00536BA7">
        <w:rPr>
          <w:rFonts w:ascii="Avenir Next" w:hAnsi="Avenir Next"/>
          <w:color w:val="201F1E"/>
          <w:spacing w:val="-3"/>
        </w:rPr>
        <w:t xml:space="preserve"> </w:t>
      </w:r>
      <w:proofErr w:type="spellStart"/>
      <w:r w:rsidRPr="00536BA7">
        <w:rPr>
          <w:rFonts w:ascii="Avenir Next" w:hAnsi="Avenir Next"/>
          <w:color w:val="201F1E"/>
        </w:rPr>
        <w:t>Duflo</w:t>
      </w:r>
      <w:proofErr w:type="spellEnd"/>
      <w:r w:rsidRPr="00536BA7">
        <w:rPr>
          <w:rFonts w:ascii="Avenir Next" w:hAnsi="Avenir Next"/>
          <w:color w:val="201F1E"/>
        </w:rPr>
        <w:t>.</w:t>
      </w:r>
      <w:r w:rsidRPr="00536BA7">
        <w:rPr>
          <w:rFonts w:ascii="Avenir Next" w:hAnsi="Avenir Next"/>
          <w:color w:val="201F1E"/>
          <w:spacing w:val="54"/>
        </w:rPr>
        <w:t xml:space="preserve"> </w:t>
      </w:r>
      <w:r w:rsidRPr="00536BA7">
        <w:rPr>
          <w:rFonts w:ascii="Avenir Next" w:hAnsi="Avenir Next"/>
          <w:color w:val="201F1E"/>
        </w:rPr>
        <w:t>2011.</w:t>
      </w:r>
      <w:r w:rsidRPr="00536BA7">
        <w:rPr>
          <w:rFonts w:ascii="Avenir Next" w:hAnsi="Avenir Next"/>
          <w:color w:val="201F1E"/>
          <w:spacing w:val="54"/>
        </w:rPr>
        <w:t xml:space="preserve"> </w:t>
      </w:r>
      <w:r w:rsidRPr="00536BA7">
        <w:rPr>
          <w:rFonts w:ascii="Avenir Next" w:hAnsi="Avenir Next"/>
          <w:color w:val="201F1E"/>
        </w:rPr>
        <w:t>Think</w:t>
      </w:r>
      <w:r w:rsidRPr="00536BA7">
        <w:rPr>
          <w:rFonts w:ascii="Avenir Next" w:hAnsi="Avenir Next"/>
          <w:color w:val="201F1E"/>
          <w:spacing w:val="-3"/>
        </w:rPr>
        <w:t xml:space="preserve"> </w:t>
      </w:r>
      <w:r w:rsidRPr="00536BA7">
        <w:rPr>
          <w:rFonts w:ascii="Avenir Next" w:hAnsi="Avenir Next"/>
          <w:color w:val="201F1E"/>
        </w:rPr>
        <w:t>Again,</w:t>
      </w:r>
      <w:r w:rsidRPr="00536BA7">
        <w:rPr>
          <w:rFonts w:ascii="Avenir Next" w:hAnsi="Avenir Next"/>
          <w:color w:val="201F1E"/>
          <w:spacing w:val="-3"/>
        </w:rPr>
        <w:t xml:space="preserve"> </w:t>
      </w:r>
      <w:r w:rsidRPr="00536BA7">
        <w:rPr>
          <w:rFonts w:ascii="Avenir Next" w:hAnsi="Avenir Next"/>
          <w:color w:val="201F1E"/>
        </w:rPr>
        <w:t>Again.</w:t>
      </w:r>
      <w:r w:rsidRPr="00536BA7">
        <w:rPr>
          <w:rFonts w:ascii="Avenir Next" w:hAnsi="Avenir Next"/>
          <w:color w:val="201F1E"/>
          <w:spacing w:val="-3"/>
        </w:rPr>
        <w:t xml:space="preserve"> </w:t>
      </w:r>
      <w:r w:rsidRPr="00536BA7">
        <w:rPr>
          <w:rFonts w:ascii="Avenir Next" w:hAnsi="Avenir Next"/>
          <w:color w:val="201F1E"/>
        </w:rPr>
        <w:t>Chapter</w:t>
      </w:r>
      <w:r w:rsidRPr="00536BA7">
        <w:rPr>
          <w:rFonts w:ascii="Avenir Next" w:hAnsi="Avenir Next"/>
          <w:color w:val="201F1E"/>
          <w:spacing w:val="-3"/>
        </w:rPr>
        <w:t xml:space="preserve"> </w:t>
      </w:r>
      <w:r w:rsidRPr="00536BA7">
        <w:rPr>
          <w:rFonts w:ascii="Avenir Next" w:hAnsi="Avenir Next"/>
          <w:color w:val="201F1E"/>
        </w:rPr>
        <w:t>1,</w:t>
      </w:r>
      <w:r w:rsidRPr="00536BA7">
        <w:rPr>
          <w:rFonts w:ascii="Avenir Next" w:hAnsi="Avenir Next"/>
          <w:color w:val="201F1E"/>
          <w:spacing w:val="-3"/>
        </w:rPr>
        <w:t xml:space="preserve"> </w:t>
      </w:r>
      <w:r w:rsidRPr="00536BA7">
        <w:rPr>
          <w:rFonts w:ascii="Avenir Next" w:hAnsi="Avenir Next"/>
          <w:i/>
          <w:color w:val="201F1E"/>
        </w:rPr>
        <w:t>Poor Economics.</w:t>
      </w:r>
      <w:r w:rsidRPr="00536BA7">
        <w:rPr>
          <w:rFonts w:ascii="Avenir Next" w:hAnsi="Avenir Next"/>
          <w:i/>
          <w:color w:val="201F1E"/>
          <w:spacing w:val="-4"/>
        </w:rPr>
        <w:t xml:space="preserve"> </w:t>
      </w:r>
      <w:r w:rsidRPr="00536BA7">
        <w:rPr>
          <w:rFonts w:ascii="Avenir Next" w:hAnsi="Avenir Next"/>
          <w:color w:val="201F1E"/>
        </w:rPr>
        <w:t>Public</w:t>
      </w:r>
      <w:r w:rsidRPr="00536BA7">
        <w:rPr>
          <w:rFonts w:ascii="Avenir Next" w:hAnsi="Avenir Next"/>
          <w:color w:val="201F1E"/>
          <w:spacing w:val="-2"/>
        </w:rPr>
        <w:t xml:space="preserve"> </w:t>
      </w:r>
      <w:r w:rsidRPr="00536BA7">
        <w:rPr>
          <w:rFonts w:ascii="Avenir Next" w:hAnsi="Avenir Next"/>
          <w:color w:val="201F1E"/>
        </w:rPr>
        <w:t>Affairs.</w:t>
      </w:r>
      <w:r w:rsidRPr="00536BA7">
        <w:rPr>
          <w:rFonts w:ascii="Avenir Next" w:hAnsi="Avenir Next"/>
          <w:color w:val="201F1E"/>
          <w:spacing w:val="55"/>
        </w:rPr>
        <w:t xml:space="preserve"> </w:t>
      </w:r>
      <w:r w:rsidRPr="00536BA7">
        <w:rPr>
          <w:rFonts w:ascii="Avenir Next" w:hAnsi="Avenir Next"/>
          <w:color w:val="201F1E"/>
        </w:rPr>
        <w:t>And</w:t>
      </w:r>
      <w:r w:rsidRPr="00536BA7">
        <w:rPr>
          <w:rFonts w:ascii="Avenir Next" w:hAnsi="Avenir Next"/>
          <w:color w:val="201F1E"/>
          <w:spacing w:val="-2"/>
        </w:rPr>
        <w:t xml:space="preserve"> </w:t>
      </w:r>
      <w:r w:rsidRPr="00536BA7">
        <w:rPr>
          <w:rFonts w:ascii="Avenir Next" w:hAnsi="Avenir Next"/>
          <w:color w:val="201F1E"/>
        </w:rPr>
        <w:t>A</w:t>
      </w:r>
      <w:r w:rsidRPr="00536BA7">
        <w:rPr>
          <w:rFonts w:ascii="Avenir Next" w:hAnsi="Avenir Next"/>
          <w:color w:val="201F1E"/>
          <w:spacing w:val="-3"/>
        </w:rPr>
        <w:t xml:space="preserve"> </w:t>
      </w:r>
      <w:r w:rsidRPr="00536BA7">
        <w:rPr>
          <w:rFonts w:ascii="Avenir Next" w:hAnsi="Avenir Next"/>
          <w:color w:val="201F1E"/>
        </w:rPr>
        <w:t>Billion</w:t>
      </w:r>
      <w:r w:rsidRPr="00536BA7">
        <w:rPr>
          <w:rFonts w:ascii="Avenir Next" w:hAnsi="Avenir Next"/>
          <w:color w:val="201F1E"/>
          <w:spacing w:val="-2"/>
        </w:rPr>
        <w:t xml:space="preserve"> </w:t>
      </w:r>
      <w:r w:rsidRPr="00536BA7">
        <w:rPr>
          <w:rFonts w:ascii="Avenir Next" w:hAnsi="Avenir Next"/>
          <w:color w:val="201F1E"/>
        </w:rPr>
        <w:t>Hungry</w:t>
      </w:r>
      <w:r w:rsidRPr="00536BA7">
        <w:rPr>
          <w:rFonts w:ascii="Avenir Next" w:hAnsi="Avenir Next"/>
          <w:color w:val="201F1E"/>
          <w:spacing w:val="-3"/>
        </w:rPr>
        <w:t xml:space="preserve"> </w:t>
      </w:r>
      <w:r w:rsidRPr="00536BA7">
        <w:rPr>
          <w:rFonts w:ascii="Avenir Next" w:hAnsi="Avenir Next"/>
          <w:color w:val="201F1E"/>
        </w:rPr>
        <w:t>People?</w:t>
      </w:r>
      <w:r w:rsidRPr="00536BA7">
        <w:rPr>
          <w:rFonts w:ascii="Avenir Next" w:hAnsi="Avenir Next"/>
          <w:color w:val="201F1E"/>
          <w:spacing w:val="-2"/>
        </w:rPr>
        <w:t xml:space="preserve"> </w:t>
      </w:r>
      <w:r w:rsidRPr="00536BA7">
        <w:rPr>
          <w:rFonts w:ascii="Avenir Next" w:hAnsi="Avenir Next"/>
          <w:color w:val="201F1E"/>
        </w:rPr>
        <w:t>Chapter</w:t>
      </w:r>
      <w:r w:rsidRPr="00536BA7">
        <w:rPr>
          <w:rFonts w:ascii="Avenir Next" w:hAnsi="Avenir Next"/>
          <w:color w:val="201F1E"/>
          <w:spacing w:val="-2"/>
        </w:rPr>
        <w:t xml:space="preserve"> </w:t>
      </w:r>
      <w:r w:rsidRPr="00536BA7">
        <w:rPr>
          <w:rFonts w:ascii="Avenir Next" w:hAnsi="Avenir Next"/>
          <w:color w:val="201F1E"/>
        </w:rPr>
        <w:t>2,</w:t>
      </w:r>
      <w:r w:rsidRPr="00536BA7">
        <w:rPr>
          <w:rFonts w:ascii="Avenir Next" w:hAnsi="Avenir Next"/>
          <w:color w:val="201F1E"/>
          <w:spacing w:val="-3"/>
        </w:rPr>
        <w:t xml:space="preserve"> </w:t>
      </w:r>
      <w:r w:rsidRPr="00536BA7">
        <w:rPr>
          <w:rFonts w:ascii="Avenir Next" w:hAnsi="Avenir Next"/>
          <w:color w:val="201F1E"/>
        </w:rPr>
        <w:t>pp.</w:t>
      </w:r>
      <w:r w:rsidRPr="00536BA7">
        <w:rPr>
          <w:rFonts w:ascii="Avenir Next" w:hAnsi="Avenir Next"/>
          <w:color w:val="201F1E"/>
          <w:spacing w:val="-2"/>
        </w:rPr>
        <w:t xml:space="preserve"> </w:t>
      </w:r>
      <w:r w:rsidRPr="00536BA7">
        <w:rPr>
          <w:rFonts w:ascii="Avenir Next" w:hAnsi="Avenir Next"/>
          <w:color w:val="201F1E"/>
        </w:rPr>
        <w:t>19-22</w:t>
      </w:r>
      <w:r w:rsidRPr="00536BA7">
        <w:rPr>
          <w:rFonts w:ascii="Avenir Next" w:hAnsi="Avenir Next"/>
          <w:color w:val="201F1E"/>
          <w:spacing w:val="-3"/>
        </w:rPr>
        <w:t xml:space="preserve"> </w:t>
      </w:r>
      <w:r w:rsidRPr="00536BA7">
        <w:rPr>
          <w:rFonts w:ascii="Avenir Next" w:hAnsi="Avenir Next"/>
          <w:color w:val="201F1E"/>
        </w:rPr>
        <w:t>only.</w:t>
      </w:r>
    </w:p>
    <w:p w14:paraId="2317DC0A" w14:textId="65614000" w:rsidR="001668D5" w:rsidRPr="001668D5" w:rsidRDefault="001668D5">
      <w:pPr>
        <w:rPr>
          <w:rFonts w:ascii="Avenir Next" w:hAnsi="Avenir Next"/>
        </w:rPr>
      </w:pPr>
    </w:p>
    <w:p w14:paraId="1F09469D" w14:textId="7E038A78" w:rsidR="001668D5" w:rsidRDefault="001668D5">
      <w:pPr>
        <w:rPr>
          <w:rFonts w:ascii="Avenir Next" w:hAnsi="Avenir Next"/>
        </w:rPr>
      </w:pPr>
    </w:p>
    <w:p w14:paraId="3E5CA3D8" w14:textId="08095AD6" w:rsidR="00E058FD" w:rsidRDefault="00E058FD">
      <w:pPr>
        <w:rPr>
          <w:rFonts w:ascii="Avenir Next" w:hAnsi="Avenir Next"/>
        </w:rPr>
      </w:pPr>
      <w:r>
        <w:rPr>
          <w:rFonts w:ascii="Avenir Next" w:hAnsi="Avenir Next"/>
          <w:b/>
          <w:bCs/>
          <w:sz w:val="28"/>
          <w:szCs w:val="28"/>
        </w:rPr>
        <w:t xml:space="preserve">PART 2:  DRIVERS </w:t>
      </w:r>
      <w:r w:rsidR="005E3D46">
        <w:rPr>
          <w:rFonts w:ascii="Avenir Next" w:hAnsi="Avenir Next"/>
          <w:b/>
          <w:bCs/>
          <w:sz w:val="28"/>
          <w:szCs w:val="28"/>
        </w:rPr>
        <w:t xml:space="preserve">Of POVERTY AND POVERTY ALLEVIATION </w:t>
      </w:r>
    </w:p>
    <w:p w14:paraId="5EFED458" w14:textId="77777777" w:rsidR="00E058FD" w:rsidRDefault="00E058FD">
      <w:pPr>
        <w:rPr>
          <w:rFonts w:ascii="Avenir Next" w:hAnsi="Avenir Next"/>
        </w:rPr>
      </w:pPr>
    </w:p>
    <w:p w14:paraId="5EE12E11" w14:textId="245571E3" w:rsidR="001668D5" w:rsidRPr="00AD2E63" w:rsidRDefault="001668D5">
      <w:pPr>
        <w:rPr>
          <w:rFonts w:ascii="Avenir Next" w:hAnsi="Avenir Next"/>
          <w:b/>
          <w:bCs/>
          <w:sz w:val="28"/>
          <w:szCs w:val="28"/>
        </w:rPr>
      </w:pPr>
      <w:r w:rsidRPr="00AD2E63">
        <w:rPr>
          <w:rFonts w:ascii="Avenir Next" w:hAnsi="Avenir Next"/>
          <w:b/>
          <w:bCs/>
          <w:sz w:val="28"/>
          <w:szCs w:val="28"/>
        </w:rPr>
        <w:t xml:space="preserve">Week </w:t>
      </w:r>
      <w:proofErr w:type="gramStart"/>
      <w:r w:rsidRPr="00AD2E63">
        <w:rPr>
          <w:rFonts w:ascii="Avenir Next" w:hAnsi="Avenir Next"/>
          <w:b/>
          <w:bCs/>
          <w:sz w:val="28"/>
          <w:szCs w:val="28"/>
        </w:rPr>
        <w:t xml:space="preserve">4  </w:t>
      </w:r>
      <w:r w:rsidR="00536BA7" w:rsidRPr="00AD2E63">
        <w:rPr>
          <w:rFonts w:ascii="Avenir Next" w:hAnsi="Avenir Next"/>
          <w:b/>
          <w:bCs/>
          <w:color w:val="0070C0"/>
          <w:sz w:val="28"/>
          <w:szCs w:val="28"/>
        </w:rPr>
        <w:t>Experiencing</w:t>
      </w:r>
      <w:proofErr w:type="gramEnd"/>
      <w:r w:rsidR="00536BA7" w:rsidRPr="00AD2E63">
        <w:rPr>
          <w:rFonts w:ascii="Avenir Next" w:hAnsi="Avenir Next"/>
          <w:b/>
          <w:bCs/>
          <w:color w:val="0070C0"/>
          <w:sz w:val="28"/>
          <w:szCs w:val="28"/>
        </w:rPr>
        <w:t xml:space="preserve"> Poverty:  </w:t>
      </w:r>
      <w:r w:rsidRPr="00AD2E63">
        <w:rPr>
          <w:rFonts w:ascii="Avenir Next" w:hAnsi="Avenir Next"/>
          <w:b/>
          <w:bCs/>
          <w:color w:val="0070C0"/>
          <w:sz w:val="28"/>
          <w:szCs w:val="28"/>
        </w:rPr>
        <w:t>Housing</w:t>
      </w:r>
    </w:p>
    <w:p w14:paraId="74D256B8" w14:textId="4455BD44" w:rsidR="001668D5" w:rsidRPr="001668D5" w:rsidRDefault="001668D5">
      <w:pPr>
        <w:rPr>
          <w:rFonts w:ascii="Avenir Next" w:hAnsi="Avenir Next"/>
        </w:rPr>
      </w:pPr>
    </w:p>
    <w:p w14:paraId="72AE0497" w14:textId="547C0E5C" w:rsidR="00AD2E63" w:rsidRDefault="000E69FF" w:rsidP="00AD2E63">
      <w:pPr>
        <w:rPr>
          <w:rFonts w:ascii="Avenir Next" w:hAnsi="Avenir Next"/>
        </w:rPr>
      </w:pPr>
      <w:r>
        <w:rPr>
          <w:rFonts w:ascii="Avenir Next" w:hAnsi="Avenir Next"/>
        </w:rPr>
        <w:t>2</w:t>
      </w:r>
      <w:r w:rsidR="001668D5" w:rsidRPr="001668D5">
        <w:rPr>
          <w:rFonts w:ascii="Avenir Next" w:hAnsi="Avenir Next"/>
        </w:rPr>
        <w:t>/</w:t>
      </w:r>
      <w:r>
        <w:rPr>
          <w:rFonts w:ascii="Avenir Next" w:hAnsi="Avenir Next"/>
        </w:rPr>
        <w:t>1</w:t>
      </w:r>
      <w:r w:rsidR="001668D5" w:rsidRPr="001668D5">
        <w:rPr>
          <w:rFonts w:ascii="Avenir Next" w:hAnsi="Avenir Next"/>
        </w:rPr>
        <w:t xml:space="preserve"> (T)</w:t>
      </w:r>
      <w:proofErr w:type="gramStart"/>
      <w:r w:rsidR="001668D5">
        <w:rPr>
          <w:rFonts w:ascii="Avenir Next" w:hAnsi="Avenir Next"/>
        </w:rPr>
        <w:tab/>
      </w:r>
      <w:r w:rsidR="001558B5">
        <w:rPr>
          <w:rFonts w:ascii="Avenir Next" w:hAnsi="Avenir Next"/>
        </w:rPr>
        <w:t xml:space="preserve">  </w:t>
      </w:r>
      <w:r w:rsidR="00AD2E63" w:rsidRPr="00AD2E63">
        <w:rPr>
          <w:rFonts w:ascii="Avenir Next" w:hAnsi="Avenir Next"/>
          <w:color w:val="0070C0"/>
        </w:rPr>
        <w:t>Eviction</w:t>
      </w:r>
      <w:proofErr w:type="gramEnd"/>
      <w:r w:rsidR="00AD2E63" w:rsidRPr="00AD2E63">
        <w:rPr>
          <w:rFonts w:ascii="Avenir Next" w:hAnsi="Avenir Next"/>
          <w:color w:val="0070C0"/>
        </w:rPr>
        <w:t xml:space="preserve"> – Reading Matthew Desmond</w:t>
      </w:r>
    </w:p>
    <w:p w14:paraId="18F2F9F0" w14:textId="77777777" w:rsidR="00AD2E63" w:rsidRDefault="00AD2E63" w:rsidP="00AD2E63">
      <w:pPr>
        <w:rPr>
          <w:rFonts w:ascii="Avenir Next" w:hAnsi="Avenir Next"/>
        </w:rPr>
      </w:pPr>
    </w:p>
    <w:p w14:paraId="3C6B2103" w14:textId="77777777" w:rsidR="00AD2E63" w:rsidRPr="001668D5" w:rsidRDefault="00AD2E63" w:rsidP="00AD2E63">
      <w:pPr>
        <w:ind w:left="720"/>
        <w:rPr>
          <w:rFonts w:ascii="Avenir Next" w:hAnsi="Avenir Next"/>
        </w:rPr>
      </w:pPr>
      <w:r>
        <w:rPr>
          <w:rFonts w:ascii="Avenir Next" w:hAnsi="Avenir Next"/>
        </w:rPr>
        <w:t>Desmond, Matthew.  2016.  Evicted.  New York, Penguin, Random House (Broadway Books).  Each group picks one section from “Rent” and follows the same person’s story in “Out” and “After.’</w:t>
      </w:r>
    </w:p>
    <w:p w14:paraId="434C6F9D" w14:textId="6662AB55" w:rsidR="001668D5" w:rsidRPr="001668D5" w:rsidRDefault="001668D5">
      <w:pPr>
        <w:rPr>
          <w:rFonts w:ascii="Avenir Next" w:hAnsi="Avenir Next"/>
        </w:rPr>
      </w:pPr>
    </w:p>
    <w:p w14:paraId="4691C82D" w14:textId="0C4EF4B3" w:rsidR="004D1E5A" w:rsidRDefault="001668D5" w:rsidP="004D1E5A">
      <w:pPr>
        <w:ind w:firstLine="720"/>
        <w:rPr>
          <w:rFonts w:ascii="Avenir Next" w:hAnsi="Avenir Next"/>
          <w:color w:val="0070C0"/>
        </w:rPr>
      </w:pPr>
      <w:r w:rsidRPr="00D62407">
        <w:rPr>
          <w:rFonts w:ascii="Avenir Next" w:hAnsi="Avenir Next"/>
          <w:color w:val="0070C0"/>
        </w:rPr>
        <w:t>2/</w:t>
      </w:r>
      <w:r w:rsidR="000E69FF">
        <w:rPr>
          <w:rFonts w:ascii="Avenir Next" w:hAnsi="Avenir Next"/>
          <w:color w:val="0070C0"/>
        </w:rPr>
        <w:t>3</w:t>
      </w:r>
      <w:r w:rsidRPr="00D62407">
        <w:rPr>
          <w:rFonts w:ascii="Avenir Next" w:hAnsi="Avenir Next"/>
          <w:color w:val="0070C0"/>
        </w:rPr>
        <w:t xml:space="preserve"> (</w:t>
      </w:r>
      <w:proofErr w:type="gramStart"/>
      <w:r w:rsidRPr="00D62407">
        <w:rPr>
          <w:rFonts w:ascii="Avenir Next" w:hAnsi="Avenir Next"/>
          <w:color w:val="0070C0"/>
        </w:rPr>
        <w:t>R)</w:t>
      </w:r>
      <w:r w:rsidR="00AD2E63" w:rsidRPr="00D62407">
        <w:rPr>
          <w:rFonts w:ascii="Avenir Next" w:hAnsi="Avenir Next"/>
          <w:color w:val="0070C0"/>
        </w:rPr>
        <w:t xml:space="preserve">   </w:t>
      </w:r>
      <w:proofErr w:type="gramEnd"/>
      <w:r w:rsidR="004D1E5A">
        <w:rPr>
          <w:rFonts w:ascii="Avenir Next" w:hAnsi="Avenir Next"/>
          <w:color w:val="0070C0"/>
        </w:rPr>
        <w:t xml:space="preserve">Who is more vulnerable to gentrification and displacement?  </w:t>
      </w:r>
      <w:proofErr w:type="gramStart"/>
      <w:r w:rsidR="004D1E5A">
        <w:rPr>
          <w:rFonts w:ascii="Avenir Next" w:hAnsi="Avenir Next"/>
          <w:color w:val="0070C0"/>
        </w:rPr>
        <w:t>Low income</w:t>
      </w:r>
      <w:proofErr w:type="gramEnd"/>
      <w:r w:rsidR="004D1E5A">
        <w:rPr>
          <w:rFonts w:ascii="Avenir Next" w:hAnsi="Avenir Next"/>
          <w:color w:val="0070C0"/>
        </w:rPr>
        <w:t xml:space="preserve"> renters or owners? </w:t>
      </w:r>
    </w:p>
    <w:p w14:paraId="2D822C90" w14:textId="77777777" w:rsidR="004D1E5A" w:rsidRDefault="004D1E5A" w:rsidP="004D1E5A">
      <w:pPr>
        <w:ind w:left="720"/>
        <w:rPr>
          <w:rFonts w:ascii="Avenir Next" w:hAnsi="Avenir Next"/>
          <w:color w:val="000000" w:themeColor="text1"/>
        </w:rPr>
      </w:pPr>
    </w:p>
    <w:p w14:paraId="1832C8CD" w14:textId="4278C09D" w:rsidR="005E3D46" w:rsidRPr="004D1E5A" w:rsidRDefault="004D1E5A" w:rsidP="004D1E5A">
      <w:pPr>
        <w:ind w:left="720"/>
        <w:rPr>
          <w:rFonts w:ascii="Avenir Next" w:hAnsi="Avenir Next"/>
          <w:color w:val="000000" w:themeColor="text1"/>
        </w:rPr>
      </w:pPr>
      <w:r w:rsidRPr="004D1E5A">
        <w:rPr>
          <w:rFonts w:ascii="Avenir Next" w:hAnsi="Avenir Next"/>
          <w:color w:val="000000" w:themeColor="text1"/>
        </w:rPr>
        <w:t>When g</w:t>
      </w:r>
      <w:r w:rsidR="00E058FD" w:rsidRPr="004D1E5A">
        <w:rPr>
          <w:rFonts w:ascii="Avenir Next" w:hAnsi="Avenir Next"/>
          <w:color w:val="000000" w:themeColor="text1"/>
        </w:rPr>
        <w:t xml:space="preserve">entrification and </w:t>
      </w:r>
      <w:r w:rsidRPr="004D1E5A">
        <w:rPr>
          <w:rFonts w:ascii="Avenir Next" w:hAnsi="Avenir Next"/>
          <w:color w:val="000000" w:themeColor="text1"/>
        </w:rPr>
        <w:t>d</w:t>
      </w:r>
      <w:r w:rsidR="00E058FD" w:rsidRPr="004D1E5A">
        <w:rPr>
          <w:rFonts w:ascii="Avenir Next" w:hAnsi="Avenir Next"/>
          <w:color w:val="000000" w:themeColor="text1"/>
        </w:rPr>
        <w:t>isplacement</w:t>
      </w:r>
      <w:r w:rsidRPr="004D1E5A">
        <w:rPr>
          <w:rFonts w:ascii="Avenir Next" w:hAnsi="Avenir Next"/>
          <w:color w:val="000000" w:themeColor="text1"/>
        </w:rPr>
        <w:t xml:space="preserve"> threaten to push </w:t>
      </w:r>
      <w:r>
        <w:rPr>
          <w:rFonts w:ascii="Avenir Next" w:hAnsi="Avenir Next"/>
          <w:color w:val="000000" w:themeColor="text1"/>
        </w:rPr>
        <w:t xml:space="preserve">out </w:t>
      </w:r>
      <w:proofErr w:type="gramStart"/>
      <w:r w:rsidRPr="004D1E5A">
        <w:rPr>
          <w:rFonts w:ascii="Avenir Next" w:hAnsi="Avenir Next"/>
          <w:color w:val="000000" w:themeColor="text1"/>
        </w:rPr>
        <w:t>low income</w:t>
      </w:r>
      <w:proofErr w:type="gramEnd"/>
      <w:r w:rsidRPr="004D1E5A">
        <w:rPr>
          <w:rFonts w:ascii="Avenir Next" w:hAnsi="Avenir Next"/>
          <w:color w:val="000000" w:themeColor="text1"/>
        </w:rPr>
        <w:t xml:space="preserve"> renters or owner</w:t>
      </w:r>
      <w:r>
        <w:rPr>
          <w:rFonts w:ascii="Avenir Next" w:hAnsi="Avenir Next"/>
          <w:color w:val="000000" w:themeColor="text1"/>
        </w:rPr>
        <w:t>s</w:t>
      </w:r>
      <w:r w:rsidRPr="004D1E5A">
        <w:rPr>
          <w:rFonts w:ascii="Avenir Next" w:hAnsi="Avenir Next"/>
          <w:color w:val="000000" w:themeColor="text1"/>
        </w:rPr>
        <w:t xml:space="preserve">, how can families fight back?  </w:t>
      </w:r>
      <w:r>
        <w:rPr>
          <w:rFonts w:ascii="Avenir Next" w:hAnsi="Avenir Next"/>
          <w:color w:val="000000" w:themeColor="text1"/>
        </w:rPr>
        <w:t xml:space="preserve">Are rental neighborhoods more vulnerable? </w:t>
      </w:r>
      <w:r w:rsidRPr="004D1E5A">
        <w:rPr>
          <w:rFonts w:ascii="Avenir Next" w:hAnsi="Avenir Next"/>
          <w:color w:val="000000" w:themeColor="text1"/>
        </w:rPr>
        <w:t>What are some strategies that might work?</w:t>
      </w:r>
    </w:p>
    <w:p w14:paraId="5C8DD412" w14:textId="76AFF195" w:rsidR="00D62407" w:rsidRPr="004D1E5A" w:rsidRDefault="005E3D46" w:rsidP="004D1E5A">
      <w:pPr>
        <w:ind w:firstLine="720"/>
        <w:rPr>
          <w:rFonts w:ascii="Avenir Next" w:hAnsi="Avenir Next"/>
          <w:color w:val="0070C0"/>
        </w:rPr>
      </w:pPr>
      <w:r>
        <w:rPr>
          <w:rFonts w:ascii="Avenir Next" w:hAnsi="Avenir Next"/>
          <w:color w:val="0070C0"/>
        </w:rPr>
        <w:t xml:space="preserve">   </w:t>
      </w:r>
    </w:p>
    <w:p w14:paraId="51697C84" w14:textId="3398A13D" w:rsidR="005E3D46" w:rsidRDefault="005E3D46" w:rsidP="005E3D46">
      <w:pPr>
        <w:ind w:left="720"/>
        <w:rPr>
          <w:rFonts w:ascii="Avenir Next" w:hAnsi="Avenir Next"/>
        </w:rPr>
      </w:pPr>
      <w:proofErr w:type="spellStart"/>
      <w:r>
        <w:rPr>
          <w:rFonts w:ascii="Avenir Next" w:hAnsi="Avenir Next"/>
        </w:rPr>
        <w:t>Muraca</w:t>
      </w:r>
      <w:proofErr w:type="spellEnd"/>
      <w:r>
        <w:rPr>
          <w:rFonts w:ascii="Avenir Next" w:hAnsi="Avenir Next"/>
        </w:rPr>
        <w:t xml:space="preserve">, Frank, 2022.  What we know about the impact of Covid in housing so far.  </w:t>
      </w:r>
      <w:hyperlink r:id="rId58" w:history="1">
        <w:r w:rsidRPr="008D5750">
          <w:rPr>
            <w:rStyle w:val="Hyperlink"/>
            <w:rFonts w:ascii="Avenir Next" w:hAnsi="Avenir Next"/>
          </w:rPr>
          <w:t>https://ced.sog.unc.edu/2022/01/what-we-know-about-covids-impact-on-affordable-housing-so-far/</w:t>
        </w:r>
      </w:hyperlink>
    </w:p>
    <w:p w14:paraId="3820E402" w14:textId="0EDD30F7" w:rsidR="005E3D46" w:rsidRDefault="005E3D46" w:rsidP="005E3D46">
      <w:pPr>
        <w:rPr>
          <w:rFonts w:ascii="Avenir Next" w:hAnsi="Avenir Next"/>
        </w:rPr>
      </w:pPr>
    </w:p>
    <w:p w14:paraId="312D1E1E" w14:textId="47A9F8C0" w:rsidR="00B50569" w:rsidRDefault="004D1E5A" w:rsidP="005E3D46">
      <w:pPr>
        <w:ind w:left="720"/>
        <w:rPr>
          <w:rFonts w:ascii="Avenir Next" w:hAnsi="Avenir Next"/>
        </w:rPr>
      </w:pPr>
      <w:r>
        <w:rPr>
          <w:rFonts w:ascii="Avenir Next" w:hAnsi="Avenir Next"/>
        </w:rPr>
        <w:t>E</w:t>
      </w:r>
      <w:r w:rsidR="00B50569">
        <w:rPr>
          <w:rFonts w:ascii="Avenir Next" w:hAnsi="Avenir Next"/>
        </w:rPr>
        <w:t>xamples of strengthening housing choice and roots in place:</w:t>
      </w:r>
    </w:p>
    <w:p w14:paraId="56AC3D75" w14:textId="50218661" w:rsidR="005E3D46" w:rsidRDefault="005E3D46" w:rsidP="005E3D46">
      <w:pPr>
        <w:ind w:left="720"/>
        <w:rPr>
          <w:rFonts w:ascii="Avenir Next" w:hAnsi="Avenir Next"/>
        </w:rPr>
      </w:pPr>
      <w:r>
        <w:rPr>
          <w:rFonts w:ascii="Avenir Next" w:hAnsi="Avenir Next"/>
        </w:rPr>
        <w:t>Sites and Services</w:t>
      </w:r>
    </w:p>
    <w:p w14:paraId="2A3D237C" w14:textId="69EE79B0" w:rsidR="00D62407" w:rsidRDefault="00D62407" w:rsidP="005E3D46">
      <w:pPr>
        <w:ind w:left="720"/>
        <w:rPr>
          <w:rFonts w:ascii="Avenir Next" w:hAnsi="Avenir Next"/>
        </w:rPr>
      </w:pPr>
      <w:proofErr w:type="spellStart"/>
      <w:r>
        <w:rPr>
          <w:rFonts w:ascii="Avenir Next" w:hAnsi="Avenir Next"/>
        </w:rPr>
        <w:t>Gulyani</w:t>
      </w:r>
      <w:proofErr w:type="spellEnd"/>
      <w:r>
        <w:rPr>
          <w:rFonts w:ascii="Avenir Next" w:hAnsi="Avenir Next"/>
        </w:rPr>
        <w:t xml:space="preserve">, </w:t>
      </w:r>
      <w:proofErr w:type="spellStart"/>
      <w:r>
        <w:rPr>
          <w:rFonts w:ascii="Avenir Next" w:hAnsi="Avenir Next"/>
        </w:rPr>
        <w:t>Sumila</w:t>
      </w:r>
      <w:proofErr w:type="spellEnd"/>
      <w:r>
        <w:rPr>
          <w:rFonts w:ascii="Avenir Next" w:hAnsi="Avenir Next"/>
        </w:rPr>
        <w:t>. 2016.  Success when we deemed it failure?  Revisiting sites and services 20 years later.</w:t>
      </w:r>
    </w:p>
    <w:p w14:paraId="3897DB1A" w14:textId="0C801E1C" w:rsidR="00D62407" w:rsidRDefault="00880B65" w:rsidP="00D62407">
      <w:pPr>
        <w:ind w:left="720"/>
        <w:rPr>
          <w:rFonts w:ascii="Avenir Next" w:hAnsi="Avenir Next"/>
        </w:rPr>
      </w:pPr>
      <w:hyperlink r:id="rId59" w:history="1">
        <w:r w:rsidR="00D62407" w:rsidRPr="00C0485A">
          <w:rPr>
            <w:rStyle w:val="Hyperlink"/>
            <w:rFonts w:ascii="Avenir Next" w:hAnsi="Avenir Next"/>
          </w:rPr>
          <w:t>https://blogs.worldbank.org/sustainablecities/success-when-we-deemed-it-failure-revisiting-sites-and-services-20-years-later</w:t>
        </w:r>
      </w:hyperlink>
    </w:p>
    <w:p w14:paraId="7567C9D3" w14:textId="5362C80A" w:rsidR="00D62407" w:rsidRDefault="00D62407" w:rsidP="00AD2E63">
      <w:pPr>
        <w:rPr>
          <w:rFonts w:ascii="Avenir Next" w:hAnsi="Avenir Next"/>
        </w:rPr>
      </w:pPr>
    </w:p>
    <w:p w14:paraId="57EF8D5D" w14:textId="4CED30DF" w:rsidR="004D1E5A" w:rsidRDefault="004D1E5A" w:rsidP="004D1E5A">
      <w:pPr>
        <w:ind w:left="720"/>
        <w:rPr>
          <w:rFonts w:ascii="Avenir Next" w:hAnsi="Avenir Next"/>
        </w:rPr>
      </w:pPr>
      <w:proofErr w:type="spellStart"/>
      <w:r>
        <w:rPr>
          <w:rFonts w:ascii="Avenir Next" w:hAnsi="Avenir Next"/>
        </w:rPr>
        <w:t>Rinde</w:t>
      </w:r>
      <w:proofErr w:type="spellEnd"/>
      <w:r>
        <w:rPr>
          <w:rFonts w:ascii="Avenir Next" w:hAnsi="Avenir Next"/>
        </w:rPr>
        <w:t xml:space="preserve">, Meir.  2022.  Are tiny homes part of the affordable housing puzzle?  </w:t>
      </w:r>
      <w:hyperlink r:id="rId60" w:history="1">
        <w:r w:rsidRPr="008D5750">
          <w:rPr>
            <w:rStyle w:val="Hyperlink"/>
            <w:rFonts w:ascii="Avenir Next" w:hAnsi="Avenir Next"/>
          </w:rPr>
          <w:t>https://shelterforce.org/2021/12/14/are-tiny-homes-a-piece-of-the-affordable-housing-puzzle</w:t>
        </w:r>
      </w:hyperlink>
    </w:p>
    <w:p w14:paraId="0FA10333" w14:textId="1C0EFFA1" w:rsidR="004D1E5A" w:rsidRDefault="004D1E5A" w:rsidP="00AD2E63">
      <w:pPr>
        <w:rPr>
          <w:rFonts w:ascii="Avenir Next" w:hAnsi="Avenir Next"/>
        </w:rPr>
      </w:pPr>
    </w:p>
    <w:p w14:paraId="155C3EAD" w14:textId="51EA5358" w:rsidR="005E3D46" w:rsidRDefault="005E3D46" w:rsidP="00AD2E63">
      <w:pPr>
        <w:rPr>
          <w:rFonts w:ascii="Avenir Next" w:hAnsi="Avenir Next"/>
        </w:rPr>
      </w:pPr>
      <w:r>
        <w:rPr>
          <w:rFonts w:ascii="Avenir Next" w:hAnsi="Avenir Next"/>
        </w:rPr>
        <w:tab/>
      </w:r>
      <w:proofErr w:type="spellStart"/>
      <w:r>
        <w:rPr>
          <w:rFonts w:ascii="Avenir Next" w:hAnsi="Avenir Next"/>
        </w:rPr>
        <w:t>Upzoning</w:t>
      </w:r>
      <w:proofErr w:type="spellEnd"/>
    </w:p>
    <w:p w14:paraId="3665F94F" w14:textId="0D423799" w:rsidR="005E3D46" w:rsidRDefault="005E3D46" w:rsidP="00AD2E63">
      <w:pPr>
        <w:rPr>
          <w:rFonts w:ascii="Avenir Next" w:hAnsi="Avenir Next"/>
        </w:rPr>
      </w:pPr>
      <w:r>
        <w:rPr>
          <w:rFonts w:ascii="Avenir Next" w:hAnsi="Avenir Next"/>
        </w:rPr>
        <w:tab/>
        <w:t>Representation and Voice</w:t>
      </w:r>
    </w:p>
    <w:p w14:paraId="5B4175D6" w14:textId="6E411214" w:rsidR="00AD2E63" w:rsidRDefault="00AD2E63" w:rsidP="00AD2E63">
      <w:pPr>
        <w:rPr>
          <w:rFonts w:ascii="Avenir Next" w:hAnsi="Avenir Next"/>
        </w:rPr>
      </w:pPr>
    </w:p>
    <w:p w14:paraId="02AC9118" w14:textId="77777777" w:rsidR="001668D5" w:rsidRDefault="001668D5">
      <w:pPr>
        <w:rPr>
          <w:rFonts w:ascii="Avenir Next" w:hAnsi="Avenir Next"/>
        </w:rPr>
      </w:pPr>
    </w:p>
    <w:p w14:paraId="4A79DBD1" w14:textId="6A3CD9A5" w:rsidR="001668D5" w:rsidRPr="00AD2E63" w:rsidRDefault="001668D5">
      <w:pPr>
        <w:rPr>
          <w:rFonts w:ascii="Avenir Next" w:hAnsi="Avenir Next"/>
          <w:b/>
          <w:bCs/>
          <w:sz w:val="28"/>
          <w:szCs w:val="28"/>
        </w:rPr>
      </w:pPr>
      <w:r w:rsidRPr="00AD2E63">
        <w:rPr>
          <w:rFonts w:ascii="Avenir Next" w:hAnsi="Avenir Next"/>
          <w:b/>
          <w:bCs/>
          <w:sz w:val="28"/>
          <w:szCs w:val="28"/>
        </w:rPr>
        <w:lastRenderedPageBreak/>
        <w:t>Week 5</w:t>
      </w:r>
      <w:r w:rsidR="00536BA7" w:rsidRPr="00AD2E63">
        <w:rPr>
          <w:rFonts w:ascii="Avenir Next" w:hAnsi="Avenir Next"/>
          <w:b/>
          <w:bCs/>
          <w:sz w:val="28"/>
          <w:szCs w:val="28"/>
        </w:rPr>
        <w:t xml:space="preserve"> </w:t>
      </w:r>
      <w:r w:rsidR="005E3D46">
        <w:rPr>
          <w:rFonts w:ascii="Avenir Next" w:hAnsi="Avenir Next"/>
          <w:b/>
          <w:bCs/>
          <w:color w:val="0070C0"/>
          <w:sz w:val="28"/>
          <w:szCs w:val="28"/>
        </w:rPr>
        <w:t xml:space="preserve">Resisting </w:t>
      </w:r>
      <w:r w:rsidR="008E73FD">
        <w:rPr>
          <w:rFonts w:ascii="Avenir Next" w:hAnsi="Avenir Next"/>
          <w:b/>
          <w:bCs/>
          <w:color w:val="0070C0"/>
          <w:sz w:val="28"/>
          <w:szCs w:val="28"/>
        </w:rPr>
        <w:t xml:space="preserve">Institutionalized </w:t>
      </w:r>
      <w:r w:rsidR="005E3D46">
        <w:rPr>
          <w:rFonts w:ascii="Avenir Next" w:hAnsi="Avenir Next"/>
          <w:b/>
          <w:bCs/>
          <w:color w:val="0070C0"/>
          <w:sz w:val="28"/>
          <w:szCs w:val="28"/>
        </w:rPr>
        <w:t>Disempowerment and Historical Neglect</w:t>
      </w:r>
    </w:p>
    <w:p w14:paraId="62E9F394" w14:textId="44325AF8" w:rsidR="001668D5" w:rsidRPr="00AD2E63" w:rsidRDefault="001668D5">
      <w:pPr>
        <w:rPr>
          <w:rFonts w:ascii="Avenir Next" w:hAnsi="Avenir Next"/>
          <w:b/>
          <w:bCs/>
          <w:sz w:val="28"/>
          <w:szCs w:val="28"/>
        </w:rPr>
      </w:pPr>
    </w:p>
    <w:p w14:paraId="52D1422A" w14:textId="46FDB130" w:rsidR="005E3D46" w:rsidRPr="00AD2E63" w:rsidRDefault="001668D5" w:rsidP="005E3D46">
      <w:pPr>
        <w:rPr>
          <w:rFonts w:ascii="Avenir Next" w:hAnsi="Avenir Next"/>
          <w:color w:val="0070C0"/>
        </w:rPr>
      </w:pPr>
      <w:r>
        <w:rPr>
          <w:rFonts w:ascii="Avenir Next" w:hAnsi="Avenir Next"/>
        </w:rPr>
        <w:t>2/</w:t>
      </w:r>
      <w:r w:rsidR="000E69FF">
        <w:rPr>
          <w:rFonts w:ascii="Avenir Next" w:hAnsi="Avenir Next"/>
        </w:rPr>
        <w:t>8</w:t>
      </w:r>
      <w:r>
        <w:rPr>
          <w:rFonts w:ascii="Avenir Next" w:hAnsi="Avenir Next"/>
        </w:rPr>
        <w:t xml:space="preserve"> (</w:t>
      </w:r>
      <w:proofErr w:type="gramStart"/>
      <w:r>
        <w:rPr>
          <w:rFonts w:ascii="Avenir Next" w:hAnsi="Avenir Next"/>
        </w:rPr>
        <w:t>T)</w:t>
      </w:r>
      <w:r w:rsidR="00AD2E63">
        <w:rPr>
          <w:rFonts w:ascii="Avenir Next" w:hAnsi="Avenir Next"/>
        </w:rPr>
        <w:t xml:space="preserve">  </w:t>
      </w:r>
      <w:r w:rsidR="002B6FA6">
        <w:rPr>
          <w:rFonts w:ascii="Avenir Next" w:hAnsi="Avenir Next"/>
        </w:rPr>
        <w:t xml:space="preserve"> </w:t>
      </w:r>
      <w:proofErr w:type="gramEnd"/>
      <w:r w:rsidR="008E73FD">
        <w:rPr>
          <w:rFonts w:ascii="Avenir Next" w:hAnsi="Avenir Next"/>
          <w:color w:val="0070C0"/>
        </w:rPr>
        <w:t>How are Place, Poverty and Race Related?</w:t>
      </w:r>
    </w:p>
    <w:p w14:paraId="40E41595" w14:textId="3595076A" w:rsidR="005E3D46" w:rsidRDefault="008E73FD" w:rsidP="008E73FD">
      <w:pPr>
        <w:ind w:left="720"/>
        <w:rPr>
          <w:rFonts w:ascii="Avenir Next" w:hAnsi="Avenir Next"/>
        </w:rPr>
      </w:pPr>
      <w:r>
        <w:rPr>
          <w:rFonts w:ascii="Avenir Next" w:hAnsi="Avenir Next"/>
        </w:rPr>
        <w:t xml:space="preserve">How has state and federal policy led to conditions and trends of chronic poverty? </w:t>
      </w:r>
    </w:p>
    <w:p w14:paraId="314A4972" w14:textId="77777777" w:rsidR="008E73FD" w:rsidRDefault="008E73FD" w:rsidP="008E73FD">
      <w:pPr>
        <w:ind w:left="720"/>
        <w:rPr>
          <w:rFonts w:ascii="Avenir Next" w:hAnsi="Avenir Next"/>
        </w:rPr>
      </w:pPr>
    </w:p>
    <w:p w14:paraId="705EA0FB" w14:textId="4962A360" w:rsidR="008E73FD" w:rsidRPr="008E73FD" w:rsidRDefault="005E3D46" w:rsidP="008E73FD">
      <w:pPr>
        <w:pStyle w:val="CommentText"/>
        <w:ind w:left="720"/>
        <w:rPr>
          <w:rFonts w:ascii="Avenir Book" w:hAnsi="Avenir Book"/>
          <w:sz w:val="24"/>
          <w:szCs w:val="24"/>
        </w:rPr>
      </w:pPr>
      <w:r w:rsidRPr="008E73FD">
        <w:rPr>
          <w:rFonts w:ascii="Avenir Book" w:hAnsi="Avenir Book"/>
          <w:color w:val="333333"/>
          <w:sz w:val="24"/>
          <w:szCs w:val="24"/>
        </w:rPr>
        <w:t>Rothstein,</w:t>
      </w:r>
      <w:r w:rsidRPr="008E73FD">
        <w:rPr>
          <w:rFonts w:ascii="Avenir Book" w:hAnsi="Avenir Book"/>
          <w:color w:val="333333"/>
          <w:spacing w:val="-3"/>
          <w:sz w:val="24"/>
          <w:szCs w:val="24"/>
        </w:rPr>
        <w:t xml:space="preserve"> </w:t>
      </w:r>
      <w:r w:rsidRPr="008E73FD">
        <w:rPr>
          <w:rFonts w:ascii="Avenir Book" w:hAnsi="Avenir Book"/>
          <w:color w:val="333333"/>
          <w:sz w:val="24"/>
          <w:szCs w:val="24"/>
        </w:rPr>
        <w:t>Richard.</w:t>
      </w:r>
      <w:r w:rsidRPr="008E73FD">
        <w:rPr>
          <w:rFonts w:ascii="Avenir Book" w:hAnsi="Avenir Book"/>
          <w:color w:val="333333"/>
          <w:spacing w:val="-3"/>
          <w:sz w:val="24"/>
          <w:szCs w:val="24"/>
        </w:rPr>
        <w:t xml:space="preserve"> </w:t>
      </w:r>
      <w:r w:rsidRPr="008E73FD">
        <w:rPr>
          <w:rFonts w:ascii="Avenir Book" w:hAnsi="Avenir Book"/>
          <w:color w:val="333333"/>
          <w:sz w:val="24"/>
          <w:szCs w:val="24"/>
        </w:rPr>
        <w:t>2018.</w:t>
      </w:r>
      <w:r w:rsidRPr="008E73FD">
        <w:rPr>
          <w:rFonts w:ascii="Avenir Book" w:hAnsi="Avenir Book"/>
          <w:color w:val="333333"/>
          <w:spacing w:val="-3"/>
          <w:sz w:val="24"/>
          <w:szCs w:val="24"/>
        </w:rPr>
        <w:t xml:space="preserve"> </w:t>
      </w:r>
      <w:r w:rsidR="008E73FD" w:rsidRPr="008E73FD">
        <w:rPr>
          <w:rFonts w:ascii="Avenir Book" w:hAnsi="Avenir Book"/>
          <w:sz w:val="24"/>
          <w:szCs w:val="24"/>
        </w:rPr>
        <w:t>W</w:t>
      </w:r>
      <w:r w:rsidR="008E73FD" w:rsidRPr="008E73FD">
        <w:rPr>
          <w:rFonts w:ascii="Avenir Book" w:hAnsi="Avenir Book"/>
          <w:sz w:val="24"/>
          <w:szCs w:val="24"/>
        </w:rPr>
        <w:t>atch th</w:t>
      </w:r>
      <w:r w:rsidR="008E73FD" w:rsidRPr="008E73FD">
        <w:rPr>
          <w:rFonts w:ascii="Avenir Book" w:hAnsi="Avenir Book"/>
          <w:sz w:val="24"/>
          <w:szCs w:val="24"/>
        </w:rPr>
        <w:t>is</w:t>
      </w:r>
      <w:r w:rsidR="008E73FD" w:rsidRPr="008E73FD">
        <w:rPr>
          <w:rFonts w:ascii="Avenir Book" w:hAnsi="Avenir Book"/>
          <w:sz w:val="24"/>
          <w:szCs w:val="24"/>
        </w:rPr>
        <w:t xml:space="preserve"> short film </w:t>
      </w:r>
      <w:r w:rsidR="008E73FD" w:rsidRPr="008E73FD">
        <w:rPr>
          <w:rFonts w:ascii="Avenir Book" w:hAnsi="Avenir Book"/>
          <w:b/>
          <w:bCs/>
          <w:i/>
          <w:iCs/>
          <w:sz w:val="24"/>
          <w:szCs w:val="24"/>
        </w:rPr>
        <w:t>Segregated by Design</w:t>
      </w:r>
      <w:r w:rsidR="008E73FD" w:rsidRPr="008E73FD">
        <w:rPr>
          <w:rFonts w:ascii="Avenir Book" w:hAnsi="Avenir Book"/>
          <w:sz w:val="24"/>
          <w:szCs w:val="24"/>
        </w:rPr>
        <w:t xml:space="preserve">, narrated by Richard Rothstein </w:t>
      </w:r>
      <w:hyperlink r:id="rId61" w:history="1">
        <w:r w:rsidR="008E73FD" w:rsidRPr="008E73FD">
          <w:rPr>
            <w:rStyle w:val="Hyperlink"/>
            <w:rFonts w:ascii="Avenir Book" w:hAnsi="Avenir Book"/>
            <w:sz w:val="24"/>
            <w:szCs w:val="24"/>
          </w:rPr>
          <w:t>https://vimeo</w:t>
        </w:r>
        <w:r w:rsidR="008E73FD" w:rsidRPr="008E73FD">
          <w:rPr>
            <w:rStyle w:val="Hyperlink"/>
            <w:rFonts w:ascii="Avenir Book" w:hAnsi="Avenir Book"/>
            <w:sz w:val="24"/>
            <w:szCs w:val="24"/>
          </w:rPr>
          <w:t>.</w:t>
        </w:r>
        <w:r w:rsidR="008E73FD" w:rsidRPr="008E73FD">
          <w:rPr>
            <w:rStyle w:val="Hyperlink"/>
            <w:rFonts w:ascii="Avenir Book" w:hAnsi="Avenir Book"/>
            <w:sz w:val="24"/>
            <w:szCs w:val="24"/>
          </w:rPr>
          <w:t>com/328684375</w:t>
        </w:r>
      </w:hyperlink>
    </w:p>
    <w:p w14:paraId="7952C241" w14:textId="77777777" w:rsidR="008E73FD" w:rsidRPr="008E73FD" w:rsidRDefault="008E73FD" w:rsidP="008E73FD">
      <w:pPr>
        <w:pStyle w:val="CommentText"/>
        <w:rPr>
          <w:rFonts w:ascii="Avenir Book" w:hAnsi="Avenir Book"/>
          <w:sz w:val="24"/>
          <w:szCs w:val="24"/>
        </w:rPr>
      </w:pPr>
    </w:p>
    <w:p w14:paraId="76F3283A" w14:textId="3C26DEDA" w:rsidR="008E73FD" w:rsidRPr="008E73FD" w:rsidRDefault="008E73FD" w:rsidP="00B50569">
      <w:pPr>
        <w:pStyle w:val="CommentText"/>
        <w:ind w:firstLine="460"/>
        <w:rPr>
          <w:rFonts w:ascii="Avenir Book" w:hAnsi="Avenir Book"/>
          <w:sz w:val="24"/>
          <w:szCs w:val="24"/>
        </w:rPr>
      </w:pPr>
      <w:r>
        <w:rPr>
          <w:rFonts w:ascii="Avenir Book" w:hAnsi="Avenir Book"/>
          <w:sz w:val="24"/>
          <w:szCs w:val="24"/>
        </w:rPr>
        <w:t xml:space="preserve">OR We will watch </w:t>
      </w:r>
      <w:r w:rsidRPr="008E73FD">
        <w:rPr>
          <w:rFonts w:ascii="Avenir Book" w:hAnsi="Avenir Book"/>
          <w:sz w:val="24"/>
          <w:szCs w:val="24"/>
        </w:rPr>
        <w:t>this one from NPR</w:t>
      </w:r>
      <w:r>
        <w:rPr>
          <w:rFonts w:ascii="Avenir Book" w:hAnsi="Avenir Book"/>
          <w:sz w:val="24"/>
          <w:szCs w:val="24"/>
        </w:rPr>
        <w:t xml:space="preserve"> in class.</w:t>
      </w:r>
    </w:p>
    <w:p w14:paraId="695B3992" w14:textId="7D745342" w:rsidR="008E73FD" w:rsidRPr="008E73FD" w:rsidRDefault="008E73FD" w:rsidP="00B50569">
      <w:pPr>
        <w:pStyle w:val="CommentText"/>
        <w:ind w:firstLine="460"/>
        <w:rPr>
          <w:rFonts w:ascii="Avenir Book" w:hAnsi="Avenir Book"/>
          <w:sz w:val="24"/>
          <w:szCs w:val="24"/>
        </w:rPr>
      </w:pPr>
      <w:r>
        <w:rPr>
          <w:rFonts w:ascii="Avenir Book" w:hAnsi="Avenir Book"/>
          <w:sz w:val="24"/>
          <w:szCs w:val="24"/>
        </w:rPr>
        <w:fldChar w:fldCharType="begin"/>
      </w:r>
      <w:r>
        <w:rPr>
          <w:rFonts w:ascii="Avenir Book" w:hAnsi="Avenir Book"/>
          <w:sz w:val="24"/>
          <w:szCs w:val="24"/>
        </w:rPr>
        <w:instrText xml:space="preserve"> HYPERLINK "</w:instrText>
      </w:r>
      <w:r w:rsidRPr="008E73FD">
        <w:rPr>
          <w:rFonts w:ascii="Avenir Book" w:hAnsi="Avenir Book"/>
          <w:sz w:val="24"/>
          <w:szCs w:val="24"/>
        </w:rPr>
        <w:instrText>https://www.youtube.com/watch?v=O5FBJyqfoLM</w:instrText>
      </w:r>
      <w:r>
        <w:rPr>
          <w:rFonts w:ascii="Avenir Book" w:hAnsi="Avenir Book"/>
          <w:sz w:val="24"/>
          <w:szCs w:val="24"/>
        </w:rPr>
        <w:instrText xml:space="preserve">" </w:instrText>
      </w:r>
      <w:r>
        <w:rPr>
          <w:rFonts w:ascii="Avenir Book" w:hAnsi="Avenir Book"/>
          <w:sz w:val="24"/>
          <w:szCs w:val="24"/>
        </w:rPr>
        <w:fldChar w:fldCharType="separate"/>
      </w:r>
      <w:r w:rsidRPr="008D5750">
        <w:rPr>
          <w:rStyle w:val="Hyperlink"/>
          <w:rFonts w:ascii="Avenir Book" w:hAnsi="Avenir Book"/>
          <w:sz w:val="24"/>
          <w:szCs w:val="24"/>
        </w:rPr>
        <w:t>https://www.youtube.com/watch?v=O5FBJyqfoLM</w:t>
      </w:r>
      <w:r>
        <w:rPr>
          <w:rFonts w:ascii="Avenir Book" w:hAnsi="Avenir Book"/>
          <w:sz w:val="24"/>
          <w:szCs w:val="24"/>
        </w:rPr>
        <w:fldChar w:fldCharType="end"/>
      </w:r>
    </w:p>
    <w:p w14:paraId="091CC42F" w14:textId="6BBC83A8" w:rsidR="005E3D46" w:rsidRDefault="005E3D46" w:rsidP="00B50569">
      <w:pPr>
        <w:ind w:left="460" w:right="77"/>
        <w:rPr>
          <w:rFonts w:ascii="Avenir Next" w:hAnsi="Avenir Next"/>
        </w:rPr>
      </w:pPr>
    </w:p>
    <w:p w14:paraId="08A5EA09" w14:textId="77777777" w:rsidR="005E3D46" w:rsidRDefault="005E3D46" w:rsidP="00B50569">
      <w:pPr>
        <w:ind w:left="460" w:right="77"/>
        <w:rPr>
          <w:rFonts w:ascii="Avenir Next" w:hAnsi="Avenir Next"/>
          <w:color w:val="000000" w:themeColor="text1"/>
          <w:shd w:val="clear" w:color="auto" w:fill="FFFFFF"/>
        </w:rPr>
      </w:pPr>
      <w:r w:rsidRPr="00086420">
        <w:rPr>
          <w:rFonts w:ascii="Avenir Next" w:hAnsi="Avenir Next"/>
          <w:color w:val="000000" w:themeColor="text1"/>
        </w:rPr>
        <w:t xml:space="preserve">Nguyen, Mai, Ferguson project.  </w:t>
      </w:r>
      <w:hyperlink r:id="rId62" w:anchor="In_the_Shadows_of_Ferguson" w:history="1">
        <w:r w:rsidRPr="00C0485A">
          <w:rPr>
            <w:rStyle w:val="Hyperlink"/>
            <w:rFonts w:ascii="Avenir Next" w:hAnsi="Avenir Next"/>
            <w:shd w:val="clear" w:color="auto" w:fill="FFFFFF"/>
          </w:rPr>
          <w:t>https://itsofmedia.oasis.unc.edu/#In_the_Shadows_of_Ferguson</w:t>
        </w:r>
      </w:hyperlink>
    </w:p>
    <w:p w14:paraId="10857499" w14:textId="77777777" w:rsidR="002B6FA6" w:rsidRDefault="002B6FA6" w:rsidP="00B50569">
      <w:pPr>
        <w:rPr>
          <w:rFonts w:ascii="Avenir Next" w:hAnsi="Avenir Next"/>
        </w:rPr>
      </w:pPr>
    </w:p>
    <w:p w14:paraId="6AD6D5FD" w14:textId="0E68CEB5" w:rsidR="002B6FA6" w:rsidRPr="00536BA7" w:rsidRDefault="002B6FA6" w:rsidP="00B50569">
      <w:pPr>
        <w:ind w:left="460"/>
        <w:rPr>
          <w:rFonts w:ascii="Avenir Next" w:hAnsi="Avenir Next"/>
        </w:rPr>
      </w:pPr>
      <w:r w:rsidRPr="00536BA7">
        <w:rPr>
          <w:rFonts w:ascii="Avenir Next" w:hAnsi="Avenir Next"/>
        </w:rPr>
        <w:t xml:space="preserve">Bloomberg.  Blacks in Government: The Effect on Zoning Decisions. </w:t>
      </w:r>
      <w:r>
        <w:rPr>
          <w:rFonts w:ascii="Avenir Next" w:hAnsi="Avenir Next"/>
        </w:rPr>
        <w:tab/>
      </w:r>
      <w:r w:rsidRPr="00536BA7">
        <w:rPr>
          <w:rFonts w:ascii="Avenir Next" w:hAnsi="Avenir Next"/>
        </w:rPr>
        <w:t xml:space="preserve"> </w:t>
      </w:r>
      <w:r w:rsidR="008E73FD">
        <w:rPr>
          <w:rFonts w:ascii="Avenir Next" w:hAnsi="Avenir Next"/>
          <w:bdr w:val="none" w:sz="0" w:space="0" w:color="auto" w:frame="1"/>
          <w:shd w:val="clear" w:color="auto" w:fill="FFFFFF"/>
        </w:rPr>
        <w:fldChar w:fldCharType="begin"/>
      </w:r>
      <w:r w:rsidR="008E73FD">
        <w:rPr>
          <w:rFonts w:ascii="Avenir Next" w:hAnsi="Avenir Next"/>
          <w:bdr w:val="none" w:sz="0" w:space="0" w:color="auto" w:frame="1"/>
          <w:shd w:val="clear" w:color="auto" w:fill="FFFFFF"/>
        </w:rPr>
        <w:instrText xml:space="preserve"> HYPERLINK "</w:instrText>
      </w:r>
      <w:r w:rsidR="008E73FD" w:rsidRPr="008E73FD">
        <w:rPr>
          <w:rFonts w:ascii="Avenir Next" w:hAnsi="Avenir Next"/>
          <w:bdr w:val="none" w:sz="0" w:space="0" w:color="auto" w:frame="1"/>
          <w:shd w:val="clear" w:color="auto" w:fill="FFFFFF"/>
        </w:rPr>
        <w:instrText>https://www.bloomberg.com/news/articles/2018-07-24/blacks-in-government-the-effect-on-zoning-decisions</w:instrText>
      </w:r>
      <w:r w:rsidR="008E73FD">
        <w:rPr>
          <w:rFonts w:ascii="Avenir Next" w:hAnsi="Avenir Next"/>
          <w:bdr w:val="none" w:sz="0" w:space="0" w:color="auto" w:frame="1"/>
          <w:shd w:val="clear" w:color="auto" w:fill="FFFFFF"/>
        </w:rPr>
        <w:instrText xml:space="preserve">" </w:instrText>
      </w:r>
      <w:r w:rsidR="008E73FD">
        <w:rPr>
          <w:rFonts w:ascii="Avenir Next" w:hAnsi="Avenir Next"/>
          <w:bdr w:val="none" w:sz="0" w:space="0" w:color="auto" w:frame="1"/>
          <w:shd w:val="clear" w:color="auto" w:fill="FFFFFF"/>
        </w:rPr>
        <w:fldChar w:fldCharType="separate"/>
      </w:r>
      <w:r w:rsidR="008E73FD" w:rsidRPr="008D5750">
        <w:rPr>
          <w:rStyle w:val="Hyperlink"/>
          <w:rFonts w:ascii="Avenir Next" w:hAnsi="Avenir Next"/>
          <w:bdr w:val="none" w:sz="0" w:space="0" w:color="auto" w:frame="1"/>
          <w:shd w:val="clear" w:color="auto" w:fill="FFFFFF"/>
        </w:rPr>
        <w:t>https://www.bloomberg.com/news/articles/2018-07-24/blacks-in-government-the-effect-on-zoning-decisions</w:t>
      </w:r>
      <w:r w:rsidR="008E73FD">
        <w:rPr>
          <w:rFonts w:ascii="Avenir Next" w:hAnsi="Avenir Next"/>
          <w:bdr w:val="none" w:sz="0" w:space="0" w:color="auto" w:frame="1"/>
          <w:shd w:val="clear" w:color="auto" w:fill="FFFFFF"/>
        </w:rPr>
        <w:fldChar w:fldCharType="end"/>
      </w:r>
    </w:p>
    <w:p w14:paraId="5AD8ACA4" w14:textId="4EDC44E5" w:rsidR="001668D5" w:rsidRDefault="001668D5">
      <w:pPr>
        <w:rPr>
          <w:rFonts w:ascii="Avenir Next" w:hAnsi="Avenir Next"/>
        </w:rPr>
      </w:pPr>
    </w:p>
    <w:p w14:paraId="6CF036C5" w14:textId="567202CD" w:rsidR="001668D5" w:rsidRDefault="001668D5">
      <w:pPr>
        <w:rPr>
          <w:rFonts w:ascii="Avenir Next" w:hAnsi="Avenir Next"/>
        </w:rPr>
      </w:pPr>
    </w:p>
    <w:p w14:paraId="69F1F4D4" w14:textId="56E45C1D" w:rsidR="00536BA7" w:rsidRPr="00E058FD" w:rsidRDefault="001668D5" w:rsidP="00E058FD">
      <w:pPr>
        <w:ind w:left="1440" w:hanging="1440"/>
        <w:rPr>
          <w:rFonts w:ascii="Avenir Next" w:hAnsi="Avenir Next"/>
          <w:color w:val="ED7D31" w:themeColor="accent2"/>
        </w:rPr>
      </w:pPr>
      <w:r>
        <w:rPr>
          <w:rFonts w:ascii="Avenir Next" w:hAnsi="Avenir Next"/>
        </w:rPr>
        <w:t>2/1</w:t>
      </w:r>
      <w:r w:rsidR="000E69FF">
        <w:rPr>
          <w:rFonts w:ascii="Avenir Next" w:hAnsi="Avenir Next"/>
        </w:rPr>
        <w:t>0</w:t>
      </w:r>
      <w:r>
        <w:rPr>
          <w:rFonts w:ascii="Avenir Next" w:hAnsi="Avenir Next"/>
        </w:rPr>
        <w:t xml:space="preserve"> (R)</w:t>
      </w:r>
      <w:r>
        <w:rPr>
          <w:rFonts w:ascii="Avenir Next" w:hAnsi="Avenir Next"/>
        </w:rPr>
        <w:tab/>
      </w:r>
      <w:r w:rsidR="00B50569" w:rsidRPr="004D1E5A">
        <w:rPr>
          <w:rFonts w:ascii="Avenir Next" w:hAnsi="Avenir Next"/>
          <w:color w:val="0070C0"/>
        </w:rPr>
        <w:t>How do we o</w:t>
      </w:r>
      <w:r w:rsidR="005E3D46" w:rsidRPr="004D1E5A">
        <w:rPr>
          <w:rFonts w:ascii="Avenir Next" w:hAnsi="Avenir Next"/>
          <w:color w:val="0070C0"/>
        </w:rPr>
        <w:t>rganiz</w:t>
      </w:r>
      <w:r w:rsidR="00B50569" w:rsidRPr="004D1E5A">
        <w:rPr>
          <w:rFonts w:ascii="Avenir Next" w:hAnsi="Avenir Next"/>
          <w:color w:val="0070C0"/>
        </w:rPr>
        <w:t>e</w:t>
      </w:r>
      <w:r w:rsidR="005E3D46" w:rsidRPr="004D1E5A">
        <w:rPr>
          <w:rFonts w:ascii="Avenir Next" w:hAnsi="Avenir Next"/>
          <w:color w:val="0070C0"/>
        </w:rPr>
        <w:t xml:space="preserve"> against discrimination and neglect</w:t>
      </w:r>
      <w:r w:rsidR="00B50569" w:rsidRPr="004D1E5A">
        <w:rPr>
          <w:rFonts w:ascii="Avenir Next" w:hAnsi="Avenir Next"/>
          <w:color w:val="0070C0"/>
        </w:rPr>
        <w:t>?</w:t>
      </w:r>
      <w:r w:rsidR="00E058FD" w:rsidRPr="004D1E5A">
        <w:rPr>
          <w:rFonts w:ascii="Avenir Next" w:hAnsi="Avenir Next"/>
          <w:color w:val="0070C0"/>
        </w:rPr>
        <w:t xml:space="preserve">  </w:t>
      </w:r>
      <w:r w:rsidR="00E058FD">
        <w:rPr>
          <w:rFonts w:ascii="Avenir Next" w:hAnsi="Avenir Next"/>
        </w:rPr>
        <w:t xml:space="preserve">The Jackson Center and the history of Northside, Chapel Hill.  </w:t>
      </w:r>
      <w:r w:rsidR="00E058FD" w:rsidRPr="00E058FD">
        <w:rPr>
          <w:rFonts w:ascii="Avenir Next" w:hAnsi="Avenir Next"/>
          <w:i/>
          <w:iCs/>
          <w:color w:val="ED7D31" w:themeColor="accent2"/>
        </w:rPr>
        <w:t>Presentation by Diana and Aisha of the Jackson Center.</w:t>
      </w:r>
    </w:p>
    <w:p w14:paraId="0976F47E" w14:textId="338E295E" w:rsidR="001668D5" w:rsidRDefault="001668D5">
      <w:pPr>
        <w:rPr>
          <w:rFonts w:ascii="Avenir Next" w:hAnsi="Avenir Next"/>
        </w:rPr>
      </w:pPr>
    </w:p>
    <w:p w14:paraId="51A9A7A7" w14:textId="77777777" w:rsidR="001668D5" w:rsidRDefault="001668D5">
      <w:pPr>
        <w:rPr>
          <w:rFonts w:ascii="Avenir Next" w:hAnsi="Avenir Next"/>
        </w:rPr>
      </w:pPr>
    </w:p>
    <w:p w14:paraId="693BEEF0" w14:textId="4C0E203D" w:rsidR="001668D5" w:rsidRPr="00AD2E63" w:rsidRDefault="001668D5">
      <w:pPr>
        <w:rPr>
          <w:rFonts w:ascii="Avenir Next" w:hAnsi="Avenir Next"/>
          <w:b/>
          <w:bCs/>
          <w:color w:val="0070C0"/>
          <w:sz w:val="28"/>
          <w:szCs w:val="28"/>
        </w:rPr>
      </w:pPr>
      <w:r w:rsidRPr="00AD2E63">
        <w:rPr>
          <w:rFonts w:ascii="Avenir Next" w:hAnsi="Avenir Next"/>
          <w:b/>
          <w:bCs/>
          <w:sz w:val="28"/>
          <w:szCs w:val="28"/>
        </w:rPr>
        <w:t xml:space="preserve">Week </w:t>
      </w:r>
      <w:proofErr w:type="gramStart"/>
      <w:r w:rsidRPr="00AD2E63">
        <w:rPr>
          <w:rFonts w:ascii="Avenir Next" w:hAnsi="Avenir Next"/>
          <w:b/>
          <w:bCs/>
          <w:sz w:val="28"/>
          <w:szCs w:val="28"/>
        </w:rPr>
        <w:t xml:space="preserve">6 </w:t>
      </w:r>
      <w:r w:rsidR="00E058FD">
        <w:rPr>
          <w:rFonts w:ascii="Avenir Next" w:hAnsi="Avenir Next"/>
          <w:b/>
          <w:bCs/>
          <w:sz w:val="28"/>
          <w:szCs w:val="28"/>
        </w:rPr>
        <w:t xml:space="preserve"> </w:t>
      </w:r>
      <w:r w:rsidR="005E3D46">
        <w:rPr>
          <w:rFonts w:ascii="Avenir Next" w:hAnsi="Avenir Next"/>
          <w:b/>
          <w:bCs/>
          <w:color w:val="0070C0"/>
          <w:sz w:val="28"/>
          <w:szCs w:val="28"/>
        </w:rPr>
        <w:t>Being</w:t>
      </w:r>
      <w:proofErr w:type="gramEnd"/>
      <w:r w:rsidR="005E3D46">
        <w:rPr>
          <w:rFonts w:ascii="Avenir Next" w:hAnsi="Avenir Next"/>
          <w:b/>
          <w:bCs/>
          <w:color w:val="0070C0"/>
          <w:sz w:val="28"/>
          <w:szCs w:val="28"/>
        </w:rPr>
        <w:t xml:space="preserve"> Underserved:</w:t>
      </w:r>
      <w:r w:rsidR="00E058FD">
        <w:rPr>
          <w:rFonts w:ascii="Avenir Next" w:hAnsi="Avenir Next"/>
          <w:b/>
          <w:bCs/>
          <w:color w:val="0070C0"/>
          <w:sz w:val="28"/>
          <w:szCs w:val="28"/>
        </w:rPr>
        <w:t xml:space="preserve"> </w:t>
      </w:r>
      <w:r w:rsidR="00B50569" w:rsidRPr="00B50569">
        <w:rPr>
          <w:rFonts w:ascii="Avenir Next" w:hAnsi="Avenir Next"/>
          <w:color w:val="0070C0"/>
          <w:sz w:val="28"/>
          <w:szCs w:val="28"/>
        </w:rPr>
        <w:t>What are t</w:t>
      </w:r>
      <w:r w:rsidR="005E3D46" w:rsidRPr="00B50569">
        <w:rPr>
          <w:rFonts w:ascii="Avenir Next" w:hAnsi="Avenir Next"/>
          <w:color w:val="0070C0"/>
          <w:sz w:val="28"/>
          <w:szCs w:val="28"/>
        </w:rPr>
        <w:t>he</w:t>
      </w:r>
      <w:r w:rsidR="005E3D46" w:rsidRPr="005E3D46">
        <w:rPr>
          <w:rFonts w:ascii="Avenir Next" w:hAnsi="Avenir Next"/>
          <w:color w:val="0070C0"/>
          <w:sz w:val="28"/>
          <w:szCs w:val="28"/>
        </w:rPr>
        <w:t xml:space="preserve"> cascading disadvantages of being chronically underserved</w:t>
      </w:r>
      <w:r w:rsidR="004D1E5A">
        <w:rPr>
          <w:rFonts w:ascii="Avenir Next" w:hAnsi="Avenir Next"/>
          <w:color w:val="0070C0"/>
          <w:sz w:val="28"/>
          <w:szCs w:val="28"/>
        </w:rPr>
        <w:t>?</w:t>
      </w:r>
    </w:p>
    <w:p w14:paraId="0D4D2B44" w14:textId="64817BFC" w:rsidR="001668D5" w:rsidRDefault="001668D5">
      <w:pPr>
        <w:rPr>
          <w:rFonts w:ascii="Avenir Next" w:hAnsi="Avenir Next"/>
        </w:rPr>
      </w:pPr>
    </w:p>
    <w:p w14:paraId="567E59CC" w14:textId="5F20C3C9" w:rsidR="001668D5" w:rsidRDefault="001668D5" w:rsidP="001668D5">
      <w:pPr>
        <w:ind w:left="1440" w:hanging="1440"/>
        <w:rPr>
          <w:rFonts w:ascii="Avenir Next" w:hAnsi="Avenir Next"/>
        </w:rPr>
      </w:pPr>
      <w:r>
        <w:rPr>
          <w:rFonts w:ascii="Avenir Next" w:hAnsi="Avenir Next"/>
        </w:rPr>
        <w:t>2/</w:t>
      </w:r>
      <w:r w:rsidR="000E69FF">
        <w:rPr>
          <w:rFonts w:ascii="Avenir Next" w:hAnsi="Avenir Next"/>
        </w:rPr>
        <w:t>15</w:t>
      </w:r>
      <w:r>
        <w:rPr>
          <w:rFonts w:ascii="Avenir Next" w:hAnsi="Avenir Next"/>
        </w:rPr>
        <w:t xml:space="preserve"> (T)</w:t>
      </w:r>
      <w:r>
        <w:rPr>
          <w:rFonts w:ascii="Avenir Next" w:hAnsi="Avenir Next"/>
        </w:rPr>
        <w:tab/>
      </w:r>
      <w:r w:rsidR="005E3D46" w:rsidRPr="005E3D46">
        <w:rPr>
          <w:rFonts w:ascii="Avenir Next" w:hAnsi="Avenir Next"/>
          <w:color w:val="0070C0"/>
        </w:rPr>
        <w:t>Education.</w:t>
      </w:r>
      <w:r w:rsidR="005E3D46">
        <w:rPr>
          <w:rFonts w:ascii="Avenir Next" w:hAnsi="Avenir Next"/>
        </w:rPr>
        <w:t xml:space="preserve">  </w:t>
      </w:r>
      <w:r>
        <w:rPr>
          <w:rFonts w:ascii="Avenir Next" w:hAnsi="Avenir Next"/>
        </w:rPr>
        <w:t xml:space="preserve">Bringing experiential education to the </w:t>
      </w:r>
      <w:r w:rsidR="007A223D">
        <w:rPr>
          <w:rFonts w:ascii="Avenir Next" w:hAnsi="Avenir Next"/>
        </w:rPr>
        <w:t>p</w:t>
      </w:r>
      <w:r>
        <w:rPr>
          <w:rFonts w:ascii="Avenir Next" w:hAnsi="Avenir Next"/>
        </w:rPr>
        <w:t xml:space="preserve">oorest:  the case of </w:t>
      </w:r>
      <w:proofErr w:type="spellStart"/>
      <w:r>
        <w:rPr>
          <w:rFonts w:ascii="Avenir Next" w:hAnsi="Avenir Next"/>
        </w:rPr>
        <w:t>Adharshila</w:t>
      </w:r>
      <w:proofErr w:type="spellEnd"/>
      <w:r>
        <w:rPr>
          <w:rFonts w:ascii="Avenir Next" w:hAnsi="Avenir Next"/>
        </w:rPr>
        <w:t xml:space="preserve"> </w:t>
      </w:r>
      <w:r w:rsidR="003D40BB">
        <w:rPr>
          <w:rFonts w:ascii="Avenir Next" w:hAnsi="Avenir Next"/>
        </w:rPr>
        <w:t xml:space="preserve">Learning Center </w:t>
      </w:r>
      <w:r w:rsidRPr="00C47F05">
        <w:rPr>
          <w:rFonts w:ascii="Avenir Next" w:hAnsi="Avenir Next"/>
          <w:color w:val="ED7D31" w:themeColor="accent2"/>
        </w:rPr>
        <w:t>(</w:t>
      </w:r>
      <w:r w:rsidR="005E3D46">
        <w:rPr>
          <w:rFonts w:ascii="Avenir Next" w:hAnsi="Avenir Next"/>
          <w:color w:val="ED7D31" w:themeColor="accent2"/>
        </w:rPr>
        <w:t xml:space="preserve">Video: </w:t>
      </w:r>
      <w:r w:rsidRPr="00C47F05">
        <w:rPr>
          <w:rFonts w:ascii="Avenir Next" w:hAnsi="Avenir Next"/>
          <w:color w:val="ED7D31" w:themeColor="accent2"/>
        </w:rPr>
        <w:t>So</w:t>
      </w:r>
      <w:r w:rsidR="003D40BB">
        <w:rPr>
          <w:rFonts w:ascii="Avenir Next" w:hAnsi="Avenir Next"/>
          <w:color w:val="ED7D31" w:themeColor="accent2"/>
        </w:rPr>
        <w:t>u</w:t>
      </w:r>
      <w:r w:rsidRPr="00C47F05">
        <w:rPr>
          <w:rFonts w:ascii="Avenir Next" w:hAnsi="Avenir Next"/>
          <w:color w:val="ED7D31" w:themeColor="accent2"/>
        </w:rPr>
        <w:t>mya Swaroop and Jayashree)</w:t>
      </w:r>
    </w:p>
    <w:p w14:paraId="163B04A1" w14:textId="712D5E84" w:rsidR="001668D5" w:rsidRDefault="001668D5">
      <w:pPr>
        <w:rPr>
          <w:rFonts w:ascii="Avenir Next" w:hAnsi="Avenir Next"/>
        </w:rPr>
      </w:pPr>
    </w:p>
    <w:p w14:paraId="55027FE3" w14:textId="25DAE194" w:rsidR="001668D5" w:rsidRPr="004D1E5A" w:rsidRDefault="001668D5" w:rsidP="00E058FD">
      <w:pPr>
        <w:ind w:left="1440" w:hanging="1440"/>
        <w:rPr>
          <w:rFonts w:ascii="Avenir Next" w:hAnsi="Avenir Next"/>
          <w:color w:val="ED7D31" w:themeColor="accent2"/>
        </w:rPr>
      </w:pPr>
      <w:r>
        <w:rPr>
          <w:rFonts w:ascii="Avenir Next" w:hAnsi="Avenir Next"/>
        </w:rPr>
        <w:t>2/</w:t>
      </w:r>
      <w:r w:rsidR="000E69FF">
        <w:rPr>
          <w:rFonts w:ascii="Avenir Next" w:hAnsi="Avenir Next"/>
        </w:rPr>
        <w:t>17</w:t>
      </w:r>
      <w:r>
        <w:rPr>
          <w:rFonts w:ascii="Avenir Next" w:hAnsi="Avenir Next"/>
        </w:rPr>
        <w:t xml:space="preserve"> (R)</w:t>
      </w:r>
      <w:r>
        <w:rPr>
          <w:rFonts w:ascii="Avenir Next" w:hAnsi="Avenir Next"/>
        </w:rPr>
        <w:tab/>
      </w:r>
      <w:r w:rsidR="005E3D46" w:rsidRPr="005E3D46">
        <w:rPr>
          <w:rFonts w:ascii="Avenir Next" w:hAnsi="Avenir Next"/>
          <w:color w:val="0070C0"/>
        </w:rPr>
        <w:t>Water</w:t>
      </w:r>
      <w:r w:rsidR="005E3D46">
        <w:rPr>
          <w:rFonts w:ascii="Avenir Next" w:hAnsi="Avenir Next"/>
        </w:rPr>
        <w:t xml:space="preserve">. </w:t>
      </w:r>
      <w:r w:rsidR="00E058FD">
        <w:rPr>
          <w:rFonts w:ascii="Avenir Next" w:hAnsi="Avenir Next"/>
        </w:rPr>
        <w:t xml:space="preserve">Discrimination in the access to basic resources:  The Case of Water in Flint Michigan. </w:t>
      </w:r>
      <w:r w:rsidR="00E058FD" w:rsidRPr="004D1E5A">
        <w:rPr>
          <w:rFonts w:ascii="Avenir Next" w:hAnsi="Avenir Next"/>
          <w:i/>
          <w:iCs/>
          <w:color w:val="ED7D31" w:themeColor="accent2"/>
        </w:rPr>
        <w:t xml:space="preserve">Guest Lecture by Professor </w:t>
      </w:r>
      <w:proofErr w:type="spellStart"/>
      <w:r w:rsidR="00E058FD" w:rsidRPr="004D1E5A">
        <w:rPr>
          <w:rFonts w:ascii="Avenir Next" w:hAnsi="Avenir Next"/>
          <w:i/>
          <w:iCs/>
          <w:color w:val="ED7D31" w:themeColor="accent2"/>
        </w:rPr>
        <w:t>Shakirah</w:t>
      </w:r>
      <w:proofErr w:type="spellEnd"/>
      <w:r w:rsidR="00E058FD" w:rsidRPr="004D1E5A">
        <w:rPr>
          <w:rFonts w:ascii="Avenir Next" w:hAnsi="Avenir Next"/>
          <w:i/>
          <w:iCs/>
          <w:color w:val="ED7D31" w:themeColor="accent2"/>
        </w:rPr>
        <w:t xml:space="preserve"> </w:t>
      </w:r>
      <w:proofErr w:type="spellStart"/>
      <w:r w:rsidR="00E058FD" w:rsidRPr="004D1E5A">
        <w:rPr>
          <w:rFonts w:ascii="Avenir Next" w:hAnsi="Avenir Next"/>
          <w:i/>
          <w:iCs/>
          <w:color w:val="ED7D31" w:themeColor="accent2"/>
        </w:rPr>
        <w:t>Hudani</w:t>
      </w:r>
      <w:proofErr w:type="spellEnd"/>
      <w:r w:rsidR="00E058FD" w:rsidRPr="004D1E5A">
        <w:rPr>
          <w:rFonts w:ascii="Avenir Next" w:hAnsi="Avenir Next"/>
          <w:i/>
          <w:iCs/>
          <w:color w:val="ED7D31" w:themeColor="accent2"/>
        </w:rPr>
        <w:t>.</w:t>
      </w:r>
    </w:p>
    <w:p w14:paraId="15C4E939" w14:textId="77777777" w:rsidR="00536BA7" w:rsidRPr="004D1E5A" w:rsidRDefault="00536BA7">
      <w:pPr>
        <w:rPr>
          <w:rFonts w:ascii="Avenir Next" w:hAnsi="Avenir Next"/>
          <w:color w:val="ED7D31" w:themeColor="accent2"/>
        </w:rPr>
      </w:pPr>
    </w:p>
    <w:p w14:paraId="04DF9EC6" w14:textId="78AA195C" w:rsidR="001668D5" w:rsidRPr="00AD2E63" w:rsidRDefault="001668D5">
      <w:pPr>
        <w:rPr>
          <w:rFonts w:ascii="Avenir Next" w:hAnsi="Avenir Next"/>
          <w:b/>
          <w:bCs/>
          <w:sz w:val="28"/>
          <w:szCs w:val="28"/>
        </w:rPr>
      </w:pPr>
      <w:r w:rsidRPr="00AD2E63">
        <w:rPr>
          <w:rFonts w:ascii="Avenir Next" w:hAnsi="Avenir Next"/>
          <w:b/>
          <w:bCs/>
          <w:sz w:val="28"/>
          <w:szCs w:val="28"/>
        </w:rPr>
        <w:t xml:space="preserve">Week 7 </w:t>
      </w:r>
      <w:r w:rsidR="00AD2E63">
        <w:rPr>
          <w:rFonts w:ascii="Avenir Next" w:hAnsi="Avenir Next"/>
          <w:b/>
          <w:bCs/>
          <w:color w:val="0070C0"/>
          <w:sz w:val="28"/>
          <w:szCs w:val="28"/>
        </w:rPr>
        <w:t>P</w:t>
      </w:r>
      <w:r w:rsidRPr="00AD2E63">
        <w:rPr>
          <w:rFonts w:ascii="Avenir Next" w:hAnsi="Avenir Next"/>
          <w:b/>
          <w:bCs/>
          <w:color w:val="0070C0"/>
          <w:sz w:val="28"/>
          <w:szCs w:val="28"/>
        </w:rPr>
        <w:t>ortraits of Poverty</w:t>
      </w:r>
      <w:r w:rsidR="00AD2E63">
        <w:rPr>
          <w:rFonts w:ascii="Avenir Next" w:hAnsi="Avenir Next"/>
          <w:b/>
          <w:bCs/>
          <w:color w:val="0070C0"/>
          <w:sz w:val="28"/>
          <w:szCs w:val="28"/>
        </w:rPr>
        <w:t xml:space="preserve"> </w:t>
      </w:r>
      <w:r w:rsidRPr="00AD2E63">
        <w:rPr>
          <w:rFonts w:ascii="Avenir Next" w:hAnsi="Avenir Next"/>
          <w:b/>
          <w:bCs/>
          <w:color w:val="0070C0"/>
          <w:sz w:val="28"/>
          <w:szCs w:val="28"/>
        </w:rPr>
        <w:t xml:space="preserve">(Assignment </w:t>
      </w:r>
      <w:r w:rsidR="00E058FD">
        <w:rPr>
          <w:rFonts w:ascii="Avenir Next" w:hAnsi="Avenir Next"/>
          <w:b/>
          <w:bCs/>
          <w:color w:val="0070C0"/>
          <w:sz w:val="28"/>
          <w:szCs w:val="28"/>
        </w:rPr>
        <w:t>1</w:t>
      </w:r>
      <w:r w:rsidRPr="00AD2E63">
        <w:rPr>
          <w:rFonts w:ascii="Avenir Next" w:hAnsi="Avenir Next"/>
          <w:b/>
          <w:bCs/>
          <w:color w:val="0070C0"/>
          <w:sz w:val="28"/>
          <w:szCs w:val="28"/>
        </w:rPr>
        <w:t>)</w:t>
      </w:r>
    </w:p>
    <w:p w14:paraId="37B87F8D" w14:textId="3C0225B4" w:rsidR="001668D5" w:rsidRDefault="001668D5">
      <w:pPr>
        <w:rPr>
          <w:rFonts w:ascii="Avenir Next" w:hAnsi="Avenir Next"/>
        </w:rPr>
      </w:pPr>
    </w:p>
    <w:p w14:paraId="396D504B" w14:textId="1950BA9F" w:rsidR="001668D5" w:rsidRDefault="000E69FF">
      <w:pPr>
        <w:rPr>
          <w:rFonts w:ascii="Avenir Next" w:hAnsi="Avenir Next"/>
        </w:rPr>
      </w:pPr>
      <w:r>
        <w:rPr>
          <w:rFonts w:ascii="Avenir Next" w:hAnsi="Avenir Next"/>
        </w:rPr>
        <w:t>2</w:t>
      </w:r>
      <w:r w:rsidR="001668D5">
        <w:rPr>
          <w:rFonts w:ascii="Avenir Next" w:hAnsi="Avenir Next"/>
        </w:rPr>
        <w:t>/2</w:t>
      </w:r>
      <w:r>
        <w:rPr>
          <w:rFonts w:ascii="Avenir Next" w:hAnsi="Avenir Next"/>
        </w:rPr>
        <w:t>2</w:t>
      </w:r>
      <w:r w:rsidR="001668D5">
        <w:rPr>
          <w:rFonts w:ascii="Avenir Next" w:hAnsi="Avenir Next"/>
        </w:rPr>
        <w:t xml:space="preserve"> (T)</w:t>
      </w:r>
      <w:r w:rsidR="001668D5">
        <w:rPr>
          <w:rFonts w:ascii="Avenir Next" w:hAnsi="Avenir Next"/>
        </w:rPr>
        <w:tab/>
        <w:t>Class presentations</w:t>
      </w:r>
      <w:r w:rsidR="002B6FA6">
        <w:rPr>
          <w:rFonts w:ascii="Avenir Next" w:hAnsi="Avenir Next"/>
        </w:rPr>
        <w:t xml:space="preserve"> and reflections</w:t>
      </w:r>
    </w:p>
    <w:p w14:paraId="5A26BD4C" w14:textId="1B38F25D" w:rsidR="001668D5" w:rsidRDefault="001668D5">
      <w:pPr>
        <w:rPr>
          <w:rFonts w:ascii="Avenir Next" w:hAnsi="Avenir Next"/>
        </w:rPr>
      </w:pPr>
    </w:p>
    <w:p w14:paraId="72B6A6E2" w14:textId="36AF6395" w:rsidR="001668D5" w:rsidRDefault="000E69FF">
      <w:pPr>
        <w:rPr>
          <w:rFonts w:ascii="Avenir Next" w:hAnsi="Avenir Next"/>
        </w:rPr>
      </w:pPr>
      <w:r>
        <w:rPr>
          <w:rFonts w:ascii="Avenir Next" w:hAnsi="Avenir Next"/>
        </w:rPr>
        <w:t>2</w:t>
      </w:r>
      <w:r w:rsidR="001668D5">
        <w:rPr>
          <w:rFonts w:ascii="Avenir Next" w:hAnsi="Avenir Next"/>
        </w:rPr>
        <w:t>/</w:t>
      </w:r>
      <w:proofErr w:type="gramStart"/>
      <w:r>
        <w:rPr>
          <w:rFonts w:ascii="Avenir Next" w:hAnsi="Avenir Next"/>
        </w:rPr>
        <w:t>2</w:t>
      </w:r>
      <w:r w:rsidR="001668D5">
        <w:rPr>
          <w:rFonts w:ascii="Avenir Next" w:hAnsi="Avenir Next"/>
        </w:rPr>
        <w:t>4  (</w:t>
      </w:r>
      <w:proofErr w:type="gramEnd"/>
      <w:r w:rsidR="001668D5">
        <w:rPr>
          <w:rFonts w:ascii="Avenir Next" w:hAnsi="Avenir Next"/>
        </w:rPr>
        <w:t>R</w:t>
      </w:r>
      <w:r w:rsidR="00AD2E63">
        <w:rPr>
          <w:rFonts w:ascii="Avenir Next" w:hAnsi="Avenir Next"/>
        </w:rPr>
        <w:t xml:space="preserve">)  </w:t>
      </w:r>
      <w:r w:rsidR="00D62407">
        <w:rPr>
          <w:rFonts w:ascii="Avenir Next" w:hAnsi="Avenir Next"/>
        </w:rPr>
        <w:tab/>
      </w:r>
      <w:r w:rsidR="001668D5">
        <w:rPr>
          <w:rFonts w:ascii="Avenir Next" w:hAnsi="Avenir Next"/>
        </w:rPr>
        <w:t>Class presentations and reflections</w:t>
      </w:r>
    </w:p>
    <w:p w14:paraId="7AA32196" w14:textId="5F4C64A9" w:rsidR="001668D5" w:rsidRDefault="001668D5">
      <w:pPr>
        <w:rPr>
          <w:rFonts w:ascii="Avenir Next" w:hAnsi="Avenir Next"/>
        </w:rPr>
      </w:pPr>
    </w:p>
    <w:p w14:paraId="10BE9A43" w14:textId="7B30C145" w:rsidR="001668D5" w:rsidRDefault="001668D5">
      <w:pPr>
        <w:rPr>
          <w:rFonts w:ascii="Avenir Next" w:hAnsi="Avenir Next"/>
        </w:rPr>
      </w:pPr>
    </w:p>
    <w:p w14:paraId="18737878" w14:textId="75F9408E" w:rsidR="001668D5" w:rsidRPr="00AD2E63" w:rsidRDefault="001668D5">
      <w:pPr>
        <w:rPr>
          <w:rFonts w:ascii="Avenir Next" w:hAnsi="Avenir Next"/>
          <w:b/>
          <w:bCs/>
          <w:color w:val="0070C0"/>
          <w:sz w:val="28"/>
          <w:szCs w:val="28"/>
        </w:rPr>
      </w:pPr>
      <w:r w:rsidRPr="00AD2E63">
        <w:rPr>
          <w:rFonts w:ascii="Avenir Next" w:hAnsi="Avenir Next"/>
          <w:b/>
          <w:bCs/>
          <w:sz w:val="28"/>
          <w:szCs w:val="28"/>
        </w:rPr>
        <w:t xml:space="preserve">Week </w:t>
      </w:r>
      <w:proofErr w:type="gramStart"/>
      <w:r w:rsidRPr="00AD2E63">
        <w:rPr>
          <w:rFonts w:ascii="Avenir Next" w:hAnsi="Avenir Next"/>
          <w:b/>
          <w:bCs/>
          <w:sz w:val="28"/>
          <w:szCs w:val="28"/>
        </w:rPr>
        <w:t>8</w:t>
      </w:r>
      <w:r w:rsidR="00AD2E63">
        <w:rPr>
          <w:rFonts w:ascii="Avenir Next" w:hAnsi="Avenir Next"/>
          <w:b/>
          <w:bCs/>
          <w:sz w:val="28"/>
          <w:szCs w:val="28"/>
        </w:rPr>
        <w:t xml:space="preserve"> </w:t>
      </w:r>
      <w:r w:rsidR="00536BA7" w:rsidRPr="00AD2E63">
        <w:rPr>
          <w:rFonts w:ascii="Avenir Next" w:hAnsi="Avenir Next"/>
          <w:b/>
          <w:bCs/>
          <w:sz w:val="28"/>
          <w:szCs w:val="28"/>
        </w:rPr>
        <w:t xml:space="preserve"> </w:t>
      </w:r>
      <w:r w:rsidR="008E73FD">
        <w:rPr>
          <w:rFonts w:ascii="Avenir Next" w:hAnsi="Avenir Next"/>
          <w:b/>
          <w:bCs/>
          <w:color w:val="0070C0"/>
          <w:sz w:val="28"/>
          <w:szCs w:val="28"/>
        </w:rPr>
        <w:t>Work</w:t>
      </w:r>
      <w:proofErr w:type="gramEnd"/>
      <w:r w:rsidR="008E73FD">
        <w:rPr>
          <w:rFonts w:ascii="Avenir Next" w:hAnsi="Avenir Next"/>
          <w:b/>
          <w:bCs/>
          <w:color w:val="0070C0"/>
          <w:sz w:val="28"/>
          <w:szCs w:val="28"/>
        </w:rPr>
        <w:t xml:space="preserve">, </w:t>
      </w:r>
      <w:r w:rsidR="008E73FD">
        <w:rPr>
          <w:rFonts w:ascii="Avenir Next" w:hAnsi="Avenir Next"/>
          <w:b/>
          <w:bCs/>
          <w:color w:val="0070C0"/>
          <w:sz w:val="28"/>
          <w:szCs w:val="28"/>
        </w:rPr>
        <w:t>Employment and Skills</w:t>
      </w:r>
      <w:r w:rsidR="00C47F05">
        <w:rPr>
          <w:rFonts w:ascii="Avenir Next" w:hAnsi="Avenir Next"/>
          <w:b/>
          <w:bCs/>
          <w:color w:val="0070C0"/>
          <w:sz w:val="28"/>
          <w:szCs w:val="28"/>
        </w:rPr>
        <w:t xml:space="preserve">  </w:t>
      </w:r>
    </w:p>
    <w:p w14:paraId="25C0E4CB" w14:textId="7415F5B1" w:rsidR="001668D5" w:rsidRDefault="001668D5">
      <w:pPr>
        <w:rPr>
          <w:rFonts w:ascii="Avenir Next" w:hAnsi="Avenir Next"/>
        </w:rPr>
      </w:pPr>
    </w:p>
    <w:p w14:paraId="3221B77F" w14:textId="77777777" w:rsidR="008E73FD" w:rsidRDefault="001668D5" w:rsidP="008E73FD">
      <w:pPr>
        <w:ind w:left="1440" w:hanging="1440"/>
        <w:rPr>
          <w:rFonts w:ascii="Avenir Next" w:hAnsi="Avenir Next"/>
        </w:rPr>
      </w:pPr>
      <w:r>
        <w:rPr>
          <w:rFonts w:ascii="Avenir Next" w:hAnsi="Avenir Next"/>
        </w:rPr>
        <w:t>3/</w:t>
      </w:r>
      <w:r w:rsidR="000E69FF">
        <w:rPr>
          <w:rFonts w:ascii="Avenir Next" w:hAnsi="Avenir Next"/>
        </w:rPr>
        <w:t>1</w:t>
      </w:r>
      <w:r>
        <w:rPr>
          <w:rFonts w:ascii="Avenir Next" w:hAnsi="Avenir Next"/>
        </w:rPr>
        <w:t xml:space="preserve"> (T)</w:t>
      </w:r>
      <w:r>
        <w:rPr>
          <w:rFonts w:ascii="Avenir Next" w:hAnsi="Avenir Next"/>
        </w:rPr>
        <w:tab/>
      </w:r>
      <w:r w:rsidR="008E73FD">
        <w:rPr>
          <w:rFonts w:ascii="Avenir Next" w:hAnsi="Avenir Next"/>
        </w:rPr>
        <w:t xml:space="preserve">Precarious work: The Rise of low wage work and wage stagnation: Are Living wage movements a solution?   Do we need universal basic minimum income?  What impact will technological change have on low wage work?  </w:t>
      </w:r>
    </w:p>
    <w:p w14:paraId="5289558F" w14:textId="77777777" w:rsidR="008E73FD" w:rsidRDefault="008E73FD" w:rsidP="008E73FD">
      <w:pPr>
        <w:ind w:left="1440" w:hanging="1440"/>
        <w:rPr>
          <w:rFonts w:ascii="Avenir Next" w:hAnsi="Avenir Next"/>
        </w:rPr>
      </w:pPr>
      <w:r>
        <w:rPr>
          <w:rFonts w:ascii="Avenir Next" w:hAnsi="Avenir Next"/>
        </w:rPr>
        <w:tab/>
      </w:r>
    </w:p>
    <w:p w14:paraId="79A4214B" w14:textId="77777777" w:rsidR="008E73FD" w:rsidRPr="005E3D46" w:rsidRDefault="008E73FD" w:rsidP="008E73FD">
      <w:pPr>
        <w:ind w:left="1440"/>
        <w:rPr>
          <w:rFonts w:ascii="Avenir Next" w:hAnsi="Avenir Next"/>
          <w:color w:val="ED7D31" w:themeColor="accent2"/>
        </w:rPr>
      </w:pPr>
      <w:r>
        <w:rPr>
          <w:rFonts w:ascii="Avenir Next" w:hAnsi="Avenir Next"/>
        </w:rPr>
        <w:t xml:space="preserve">Case Study:  Service workers and tipped industries and the movement around unionization </w:t>
      </w:r>
      <w:r w:rsidRPr="005E3D46">
        <w:rPr>
          <w:rFonts w:ascii="Avenir Next" w:hAnsi="Avenir Next"/>
          <w:color w:val="ED7D31" w:themeColor="accent2"/>
        </w:rPr>
        <w:t xml:space="preserve">Sam </w:t>
      </w:r>
      <w:proofErr w:type="spellStart"/>
      <w:r w:rsidRPr="005E3D46">
        <w:rPr>
          <w:rFonts w:ascii="Avenir Next" w:hAnsi="Avenir Next"/>
          <w:color w:val="ED7D31" w:themeColor="accent2"/>
        </w:rPr>
        <w:t>Stites</w:t>
      </w:r>
      <w:proofErr w:type="spellEnd"/>
    </w:p>
    <w:p w14:paraId="289E2BFD" w14:textId="77777777" w:rsidR="008E73FD" w:rsidRDefault="008E73FD" w:rsidP="008E73FD">
      <w:pPr>
        <w:ind w:left="1440" w:hanging="1440"/>
        <w:rPr>
          <w:rFonts w:ascii="Avenir Next" w:hAnsi="Avenir Next"/>
        </w:rPr>
      </w:pPr>
    </w:p>
    <w:p w14:paraId="570A588F" w14:textId="77777777" w:rsidR="008E73FD" w:rsidRDefault="008E73FD" w:rsidP="008E73FD">
      <w:pPr>
        <w:ind w:left="1440" w:hanging="1440"/>
        <w:rPr>
          <w:rFonts w:ascii="Avenir Next" w:hAnsi="Avenir Next"/>
        </w:rPr>
      </w:pPr>
      <w:r>
        <w:rPr>
          <w:rFonts w:ascii="Avenir Next" w:hAnsi="Avenir Next"/>
        </w:rPr>
        <w:tab/>
      </w:r>
      <w:r>
        <w:rPr>
          <w:rFonts w:ascii="Avenir Next" w:hAnsi="Avenir Next"/>
        </w:rPr>
        <w:t xml:space="preserve">Redbird, Beth. 2020. What Drives Native American Poverty? </w:t>
      </w:r>
      <w:hyperlink r:id="rId63" w:history="1">
        <w:r w:rsidRPr="008D5750">
          <w:rPr>
            <w:rStyle w:val="Hyperlink"/>
            <w:rFonts w:ascii="Avenir Next" w:hAnsi="Avenir Next"/>
          </w:rPr>
          <w:t>https://www.ipr.northwestern.edu/news/2020/redbird-what-drives-native-american-poverty.html</w:t>
        </w:r>
      </w:hyperlink>
    </w:p>
    <w:p w14:paraId="42F44303" w14:textId="77777777" w:rsidR="008E73FD" w:rsidRDefault="008E73FD" w:rsidP="008E73FD">
      <w:pPr>
        <w:rPr>
          <w:rFonts w:ascii="Avenir Next" w:hAnsi="Avenir Next"/>
        </w:rPr>
      </w:pPr>
    </w:p>
    <w:p w14:paraId="2FBB947F" w14:textId="77777777" w:rsidR="008E73FD" w:rsidRDefault="008E73FD" w:rsidP="008E73FD">
      <w:pPr>
        <w:ind w:left="1440"/>
        <w:rPr>
          <w:rStyle w:val="Hyperlink"/>
        </w:rPr>
      </w:pPr>
      <w:r>
        <w:rPr>
          <w:rFonts w:ascii="Avenir Next" w:hAnsi="Avenir Next"/>
        </w:rPr>
        <w:t xml:space="preserve">Returns on soft skills:  </w:t>
      </w:r>
      <w:hyperlink r:id="rId64" w:history="1">
        <w:r w:rsidRPr="00C0485A">
          <w:rPr>
            <w:rStyle w:val="Hyperlink"/>
          </w:rPr>
          <w:t>https://www.gse.harvard.edu/news/ed/16/01/theres-nothing-soft-about-these-skills</w:t>
        </w:r>
      </w:hyperlink>
    </w:p>
    <w:p w14:paraId="4A3C8DC6" w14:textId="77777777" w:rsidR="008E73FD" w:rsidRDefault="008E73FD" w:rsidP="008E73FD">
      <w:pPr>
        <w:rPr>
          <w:rFonts w:ascii="Avenir Next" w:hAnsi="Avenir Next"/>
        </w:rPr>
      </w:pPr>
    </w:p>
    <w:p w14:paraId="4092EFE0" w14:textId="1017C345" w:rsidR="008E73FD" w:rsidRDefault="008E73FD" w:rsidP="008E73FD">
      <w:pPr>
        <w:ind w:left="1440"/>
        <w:rPr>
          <w:rFonts w:ascii="Avenir Next" w:hAnsi="Avenir Next"/>
        </w:rPr>
      </w:pPr>
      <w:r>
        <w:rPr>
          <w:rFonts w:ascii="Avenir Next" w:hAnsi="Avenir Next"/>
        </w:rPr>
        <w:t xml:space="preserve">MIT 2020 Future of Work Reports – Autor, David, David </w:t>
      </w:r>
      <w:proofErr w:type="gramStart"/>
      <w:r>
        <w:rPr>
          <w:rFonts w:ascii="Avenir Next" w:hAnsi="Avenir Next"/>
        </w:rPr>
        <w:t>Mindell</w:t>
      </w:r>
      <w:proofErr w:type="gramEnd"/>
      <w:r>
        <w:rPr>
          <w:rFonts w:ascii="Avenir Next" w:hAnsi="Avenir Next"/>
        </w:rPr>
        <w:t xml:space="preserve"> and Elisabeth Reynolds.  2020.  The Work of the Future: Building Better Jobs in the Age of Intelligent Machines.  </w:t>
      </w:r>
      <w:hyperlink r:id="rId65" w:history="1">
        <w:r w:rsidRPr="00C0485A">
          <w:rPr>
            <w:rStyle w:val="Hyperlink"/>
            <w:rFonts w:ascii="Avenir Next" w:hAnsi="Avenir Next"/>
          </w:rPr>
          <w:t>https://workofthefuture.mit.edu/research-post/the-work-of-the-future-building-better-jobs-in-an-age-of-intelligent-machines/</w:t>
        </w:r>
      </w:hyperlink>
    </w:p>
    <w:p w14:paraId="097F7F1D" w14:textId="30CC191B" w:rsidR="001668D5" w:rsidRDefault="001668D5">
      <w:pPr>
        <w:rPr>
          <w:rFonts w:ascii="Avenir Next" w:hAnsi="Avenir Next"/>
        </w:rPr>
      </w:pPr>
    </w:p>
    <w:p w14:paraId="14800787" w14:textId="0EAD8775" w:rsidR="001668D5" w:rsidRDefault="001668D5">
      <w:pPr>
        <w:rPr>
          <w:rFonts w:ascii="Avenir Next" w:hAnsi="Avenir Next"/>
        </w:rPr>
      </w:pPr>
    </w:p>
    <w:p w14:paraId="2E5DF45E" w14:textId="0618354B" w:rsidR="008E73FD" w:rsidRDefault="001668D5" w:rsidP="008E73FD">
      <w:pPr>
        <w:ind w:left="1440" w:hanging="1440"/>
        <w:rPr>
          <w:rFonts w:ascii="Avenir Next" w:hAnsi="Avenir Next"/>
        </w:rPr>
      </w:pPr>
      <w:r>
        <w:rPr>
          <w:rFonts w:ascii="Avenir Next" w:hAnsi="Avenir Next"/>
        </w:rPr>
        <w:t>3/</w:t>
      </w:r>
      <w:r w:rsidR="000E69FF">
        <w:rPr>
          <w:rFonts w:ascii="Avenir Next" w:hAnsi="Avenir Next"/>
        </w:rPr>
        <w:t xml:space="preserve">3 </w:t>
      </w:r>
      <w:r>
        <w:rPr>
          <w:rFonts w:ascii="Avenir Next" w:hAnsi="Avenir Next"/>
        </w:rPr>
        <w:t xml:space="preserve"> (R)</w:t>
      </w:r>
      <w:r>
        <w:rPr>
          <w:rFonts w:ascii="Avenir Next" w:hAnsi="Avenir Next"/>
        </w:rPr>
        <w:tab/>
      </w:r>
      <w:r w:rsidR="008E73FD">
        <w:rPr>
          <w:rFonts w:ascii="Avenir Next" w:hAnsi="Avenir Next"/>
        </w:rPr>
        <w:t xml:space="preserve">Approaching race and indigeneity in small-town development work – challenges, tactics and strategies: </w:t>
      </w:r>
      <w:r w:rsidR="008E73FD" w:rsidRPr="00C47F05">
        <w:rPr>
          <w:rFonts w:ascii="Avenir Next" w:hAnsi="Avenir Next"/>
          <w:color w:val="ED7D31" w:themeColor="accent2"/>
        </w:rPr>
        <w:t>Mark Little</w:t>
      </w:r>
      <w:r w:rsidR="008E73FD">
        <w:rPr>
          <w:rFonts w:ascii="Avenir Next" w:hAnsi="Avenir Next"/>
          <w:color w:val="ED7D31" w:themeColor="accent2"/>
        </w:rPr>
        <w:t xml:space="preserve"> TBC</w:t>
      </w:r>
    </w:p>
    <w:p w14:paraId="32602AFD" w14:textId="6574866C" w:rsidR="008E73FD" w:rsidRDefault="008E73FD">
      <w:pPr>
        <w:rPr>
          <w:rFonts w:ascii="Avenir Next" w:hAnsi="Avenir Next"/>
        </w:rPr>
      </w:pPr>
    </w:p>
    <w:p w14:paraId="5796481E" w14:textId="3B598B3A" w:rsidR="001668D5" w:rsidRDefault="001668D5">
      <w:pPr>
        <w:rPr>
          <w:rFonts w:ascii="Avenir Next" w:hAnsi="Avenir Next"/>
        </w:rPr>
      </w:pPr>
    </w:p>
    <w:p w14:paraId="753F1239" w14:textId="79A8BB55" w:rsidR="001668D5" w:rsidRPr="00AD2E63" w:rsidRDefault="001668D5">
      <w:pPr>
        <w:rPr>
          <w:rFonts w:ascii="Avenir Next" w:hAnsi="Avenir Next"/>
          <w:b/>
          <w:bCs/>
          <w:color w:val="0070C0"/>
          <w:sz w:val="28"/>
          <w:szCs w:val="28"/>
        </w:rPr>
      </w:pPr>
      <w:r w:rsidRPr="00AD2E63">
        <w:rPr>
          <w:rFonts w:ascii="Avenir Next" w:hAnsi="Avenir Next"/>
          <w:b/>
          <w:bCs/>
          <w:sz w:val="28"/>
          <w:szCs w:val="28"/>
        </w:rPr>
        <w:t xml:space="preserve">Week </w:t>
      </w:r>
      <w:proofErr w:type="gramStart"/>
      <w:r w:rsidR="00536BA7" w:rsidRPr="00AD2E63">
        <w:rPr>
          <w:rFonts w:ascii="Avenir Next" w:hAnsi="Avenir Next"/>
          <w:b/>
          <w:bCs/>
          <w:sz w:val="28"/>
          <w:szCs w:val="28"/>
        </w:rPr>
        <w:t xml:space="preserve">9 </w:t>
      </w:r>
      <w:r w:rsidR="005E3D46">
        <w:rPr>
          <w:rFonts w:ascii="Avenir Next" w:hAnsi="Avenir Next"/>
          <w:b/>
          <w:bCs/>
          <w:color w:val="0070C0"/>
          <w:sz w:val="28"/>
          <w:szCs w:val="28"/>
        </w:rPr>
        <w:t xml:space="preserve"> </w:t>
      </w:r>
      <w:r w:rsidR="008E73FD">
        <w:rPr>
          <w:rFonts w:ascii="Avenir Next" w:hAnsi="Avenir Next"/>
          <w:b/>
          <w:bCs/>
          <w:color w:val="0070C0"/>
          <w:sz w:val="28"/>
          <w:szCs w:val="28"/>
        </w:rPr>
        <w:t>Debt</w:t>
      </w:r>
      <w:proofErr w:type="gramEnd"/>
      <w:r w:rsidR="008E73FD">
        <w:rPr>
          <w:rFonts w:ascii="Avenir Next" w:hAnsi="Avenir Next"/>
          <w:b/>
          <w:bCs/>
          <w:color w:val="0070C0"/>
          <w:sz w:val="28"/>
          <w:szCs w:val="28"/>
        </w:rPr>
        <w:t xml:space="preserve"> and Fintech</w:t>
      </w:r>
      <w:r w:rsidR="004D1E5A">
        <w:rPr>
          <w:rFonts w:ascii="Avenir Next" w:hAnsi="Avenir Next"/>
          <w:b/>
          <w:bCs/>
          <w:color w:val="0070C0"/>
          <w:sz w:val="28"/>
          <w:szCs w:val="28"/>
        </w:rPr>
        <w:t xml:space="preserve"> (Midterm – Group mind-map)</w:t>
      </w:r>
    </w:p>
    <w:p w14:paraId="0F6A072D" w14:textId="71A21549" w:rsidR="001668D5" w:rsidRDefault="001668D5">
      <w:pPr>
        <w:rPr>
          <w:rFonts w:ascii="Avenir Next" w:hAnsi="Avenir Next"/>
        </w:rPr>
      </w:pPr>
    </w:p>
    <w:p w14:paraId="1CB6F9DD" w14:textId="77777777" w:rsidR="008E73FD" w:rsidRDefault="001668D5" w:rsidP="008E73FD">
      <w:pPr>
        <w:ind w:left="1440" w:hanging="1440"/>
        <w:rPr>
          <w:rFonts w:ascii="Avenir Next" w:hAnsi="Avenir Next"/>
        </w:rPr>
      </w:pPr>
      <w:r>
        <w:rPr>
          <w:rFonts w:ascii="Avenir Next" w:hAnsi="Avenir Next"/>
        </w:rPr>
        <w:t>3/</w:t>
      </w:r>
      <w:r w:rsidR="000E69FF">
        <w:rPr>
          <w:rFonts w:ascii="Avenir Next" w:hAnsi="Avenir Next"/>
        </w:rPr>
        <w:t>8</w:t>
      </w:r>
      <w:r>
        <w:rPr>
          <w:rFonts w:ascii="Avenir Next" w:hAnsi="Avenir Next"/>
        </w:rPr>
        <w:t xml:space="preserve"> (T)</w:t>
      </w:r>
      <w:r>
        <w:rPr>
          <w:rFonts w:ascii="Avenir Next" w:hAnsi="Avenir Next"/>
        </w:rPr>
        <w:tab/>
      </w:r>
      <w:r w:rsidR="008E73FD" w:rsidRPr="00AD2E63">
        <w:rPr>
          <w:rFonts w:ascii="Avenir Next" w:hAnsi="Avenir Next"/>
          <w:color w:val="0070C0"/>
        </w:rPr>
        <w:t xml:space="preserve">How </w:t>
      </w:r>
      <w:r w:rsidR="008E73FD">
        <w:rPr>
          <w:rFonts w:ascii="Avenir Next" w:hAnsi="Avenir Next"/>
          <w:color w:val="0070C0"/>
        </w:rPr>
        <w:t>D</w:t>
      </w:r>
      <w:r w:rsidR="008E73FD" w:rsidRPr="00AD2E63">
        <w:rPr>
          <w:rFonts w:ascii="Avenir Next" w:hAnsi="Avenir Next"/>
          <w:color w:val="0070C0"/>
        </w:rPr>
        <w:t xml:space="preserve">ebt </w:t>
      </w:r>
      <w:r w:rsidR="008E73FD">
        <w:rPr>
          <w:rFonts w:ascii="Avenir Next" w:hAnsi="Avenir Next"/>
          <w:color w:val="0070C0"/>
        </w:rPr>
        <w:t>M</w:t>
      </w:r>
      <w:r w:rsidR="008E73FD" w:rsidRPr="00AD2E63">
        <w:rPr>
          <w:rFonts w:ascii="Avenir Next" w:hAnsi="Avenir Next"/>
          <w:color w:val="0070C0"/>
        </w:rPr>
        <w:t xml:space="preserve">akes </w:t>
      </w:r>
      <w:r w:rsidR="008E73FD">
        <w:rPr>
          <w:rFonts w:ascii="Avenir Next" w:hAnsi="Avenir Next"/>
          <w:color w:val="0070C0"/>
        </w:rPr>
        <w:t>P</w:t>
      </w:r>
      <w:r w:rsidR="008E73FD" w:rsidRPr="00AD2E63">
        <w:rPr>
          <w:rFonts w:ascii="Avenir Next" w:hAnsi="Avenir Next"/>
          <w:color w:val="0070C0"/>
        </w:rPr>
        <w:t xml:space="preserve">overty </w:t>
      </w:r>
      <w:r w:rsidR="008E73FD">
        <w:rPr>
          <w:rFonts w:ascii="Avenir Next" w:hAnsi="Avenir Next"/>
          <w:color w:val="0070C0"/>
        </w:rPr>
        <w:t>St</w:t>
      </w:r>
      <w:r w:rsidR="008E73FD" w:rsidRPr="00AD2E63">
        <w:rPr>
          <w:rFonts w:ascii="Avenir Next" w:hAnsi="Avenir Next"/>
          <w:color w:val="0070C0"/>
        </w:rPr>
        <w:t>icky</w:t>
      </w:r>
      <w:r w:rsidR="008E73FD">
        <w:rPr>
          <w:rFonts w:ascii="Avenir Next" w:hAnsi="Avenir Next"/>
          <w:color w:val="0070C0"/>
        </w:rPr>
        <w:t xml:space="preserve">. </w:t>
      </w:r>
      <w:r w:rsidR="008E73FD" w:rsidRPr="00C47F05">
        <w:rPr>
          <w:rFonts w:ascii="Avenir Next" w:hAnsi="Avenir Next"/>
          <w:color w:val="ED7D31" w:themeColor="accent2"/>
        </w:rPr>
        <w:t>(Molly De Marco and Jessica Dorrance)</w:t>
      </w:r>
    </w:p>
    <w:p w14:paraId="329C4D35" w14:textId="77777777" w:rsidR="008E73FD" w:rsidRDefault="008E73FD" w:rsidP="008E73FD">
      <w:pPr>
        <w:pStyle w:val="BodyText"/>
        <w:spacing w:line="242" w:lineRule="auto"/>
        <w:ind w:left="1440" w:right="110"/>
        <w:rPr>
          <w:rFonts w:ascii="Avenir Next" w:hAnsi="Avenir Next"/>
        </w:rPr>
      </w:pPr>
    </w:p>
    <w:p w14:paraId="314AC465" w14:textId="77777777" w:rsidR="008E73FD" w:rsidRDefault="008E73FD" w:rsidP="008E73FD">
      <w:pPr>
        <w:pStyle w:val="BodyText"/>
        <w:spacing w:line="242" w:lineRule="auto"/>
        <w:ind w:left="1440" w:right="110"/>
        <w:rPr>
          <w:rFonts w:ascii="Avenir Next" w:hAnsi="Avenir Next"/>
          <w:color w:val="201F1E"/>
        </w:rPr>
      </w:pPr>
      <w:r w:rsidRPr="00536BA7">
        <w:rPr>
          <w:rFonts w:ascii="Avenir Next" w:hAnsi="Avenir Next"/>
          <w:color w:val="201F1E"/>
        </w:rPr>
        <w:t>Varoufakis,</w:t>
      </w:r>
      <w:r w:rsidRPr="00536BA7">
        <w:rPr>
          <w:rFonts w:ascii="Avenir Next" w:hAnsi="Avenir Next"/>
          <w:color w:val="201F1E"/>
          <w:spacing w:val="-4"/>
        </w:rPr>
        <w:t xml:space="preserve"> </w:t>
      </w:r>
      <w:proofErr w:type="spellStart"/>
      <w:r w:rsidRPr="00536BA7">
        <w:rPr>
          <w:rFonts w:ascii="Avenir Next" w:hAnsi="Avenir Next"/>
          <w:color w:val="201F1E"/>
        </w:rPr>
        <w:t>Yanis</w:t>
      </w:r>
      <w:proofErr w:type="spellEnd"/>
      <w:r w:rsidRPr="00536BA7">
        <w:rPr>
          <w:rFonts w:ascii="Avenir Next" w:hAnsi="Avenir Next"/>
          <w:color w:val="201F1E"/>
        </w:rPr>
        <w:t>.</w:t>
      </w:r>
      <w:r w:rsidRPr="00536BA7">
        <w:rPr>
          <w:rFonts w:ascii="Avenir Next" w:hAnsi="Avenir Next"/>
          <w:color w:val="201F1E"/>
          <w:spacing w:val="54"/>
        </w:rPr>
        <w:t xml:space="preserve"> </w:t>
      </w:r>
      <w:r w:rsidRPr="00536BA7">
        <w:rPr>
          <w:rFonts w:ascii="Avenir Next" w:hAnsi="Avenir Next"/>
          <w:color w:val="201F1E"/>
        </w:rPr>
        <w:t>2017.</w:t>
      </w:r>
      <w:r w:rsidRPr="00536BA7">
        <w:rPr>
          <w:rFonts w:ascii="Avenir Next" w:hAnsi="Avenir Next"/>
          <w:color w:val="201F1E"/>
          <w:spacing w:val="-4"/>
        </w:rPr>
        <w:t xml:space="preserve"> </w:t>
      </w:r>
      <w:r w:rsidRPr="00536BA7">
        <w:rPr>
          <w:rFonts w:ascii="Avenir Next" w:hAnsi="Avenir Next"/>
          <w:color w:val="201F1E"/>
        </w:rPr>
        <w:t>Talking</w:t>
      </w:r>
      <w:r w:rsidRPr="00536BA7">
        <w:rPr>
          <w:rFonts w:ascii="Avenir Next" w:hAnsi="Avenir Next"/>
          <w:color w:val="201F1E"/>
          <w:spacing w:val="-3"/>
        </w:rPr>
        <w:t xml:space="preserve"> </w:t>
      </w:r>
      <w:r w:rsidRPr="00536BA7">
        <w:rPr>
          <w:rFonts w:ascii="Avenir Next" w:hAnsi="Avenir Next"/>
          <w:color w:val="201F1E"/>
        </w:rPr>
        <w:t>to</w:t>
      </w:r>
      <w:r w:rsidRPr="00536BA7">
        <w:rPr>
          <w:rFonts w:ascii="Avenir Next" w:hAnsi="Avenir Next"/>
          <w:color w:val="201F1E"/>
          <w:spacing w:val="-3"/>
        </w:rPr>
        <w:t xml:space="preserve"> </w:t>
      </w:r>
      <w:r w:rsidRPr="00536BA7">
        <w:rPr>
          <w:rFonts w:ascii="Avenir Next" w:hAnsi="Avenir Next"/>
          <w:color w:val="201F1E"/>
        </w:rPr>
        <w:t>My</w:t>
      </w:r>
      <w:r w:rsidRPr="00536BA7">
        <w:rPr>
          <w:rFonts w:ascii="Avenir Next" w:hAnsi="Avenir Next"/>
          <w:color w:val="201F1E"/>
          <w:spacing w:val="-4"/>
        </w:rPr>
        <w:t xml:space="preserve"> </w:t>
      </w:r>
      <w:r w:rsidRPr="00536BA7">
        <w:rPr>
          <w:rFonts w:ascii="Avenir Next" w:hAnsi="Avenir Next"/>
          <w:color w:val="201F1E"/>
        </w:rPr>
        <w:t>Daughter</w:t>
      </w:r>
      <w:r w:rsidRPr="00536BA7">
        <w:rPr>
          <w:rFonts w:ascii="Avenir Next" w:hAnsi="Avenir Next"/>
          <w:color w:val="201F1E"/>
          <w:spacing w:val="-3"/>
        </w:rPr>
        <w:t xml:space="preserve"> </w:t>
      </w:r>
      <w:r w:rsidRPr="00536BA7">
        <w:rPr>
          <w:rFonts w:ascii="Avenir Next" w:hAnsi="Avenir Next"/>
          <w:color w:val="201F1E"/>
        </w:rPr>
        <w:t>About</w:t>
      </w:r>
      <w:r w:rsidRPr="00536BA7">
        <w:rPr>
          <w:rFonts w:ascii="Avenir Next" w:hAnsi="Avenir Next"/>
          <w:color w:val="201F1E"/>
          <w:spacing w:val="-3"/>
        </w:rPr>
        <w:t xml:space="preserve"> </w:t>
      </w:r>
      <w:r w:rsidRPr="00536BA7">
        <w:rPr>
          <w:rFonts w:ascii="Avenir Next" w:hAnsi="Avenir Next"/>
          <w:color w:val="201F1E"/>
        </w:rPr>
        <w:t>the</w:t>
      </w:r>
      <w:r w:rsidRPr="00536BA7">
        <w:rPr>
          <w:rFonts w:ascii="Avenir Next" w:hAnsi="Avenir Next"/>
          <w:color w:val="201F1E"/>
          <w:spacing w:val="-4"/>
        </w:rPr>
        <w:t xml:space="preserve"> </w:t>
      </w:r>
      <w:r w:rsidRPr="00536BA7">
        <w:rPr>
          <w:rFonts w:ascii="Avenir Next" w:hAnsi="Avenir Next"/>
          <w:color w:val="201F1E"/>
        </w:rPr>
        <w:t>Economy.</w:t>
      </w:r>
      <w:r w:rsidRPr="00536BA7">
        <w:rPr>
          <w:rFonts w:ascii="Avenir Next" w:hAnsi="Avenir Next"/>
          <w:color w:val="201F1E"/>
          <w:spacing w:val="54"/>
        </w:rPr>
        <w:t xml:space="preserve"> </w:t>
      </w:r>
      <w:r w:rsidRPr="00536BA7">
        <w:rPr>
          <w:rFonts w:ascii="Avenir Next" w:hAnsi="Avenir Next"/>
          <w:color w:val="201F1E"/>
        </w:rPr>
        <w:t>New</w:t>
      </w:r>
      <w:r w:rsidRPr="00536BA7">
        <w:rPr>
          <w:rFonts w:ascii="Avenir Next" w:hAnsi="Avenir Next"/>
          <w:color w:val="201F1E"/>
          <w:spacing w:val="-4"/>
        </w:rPr>
        <w:t xml:space="preserve"> </w:t>
      </w:r>
      <w:r w:rsidRPr="00536BA7">
        <w:rPr>
          <w:rFonts w:ascii="Avenir Next" w:hAnsi="Avenir Next"/>
          <w:color w:val="201F1E"/>
        </w:rPr>
        <w:t>York:</w:t>
      </w:r>
      <w:r w:rsidRPr="00536BA7">
        <w:rPr>
          <w:rFonts w:ascii="Avenir Next" w:hAnsi="Avenir Next"/>
          <w:color w:val="201F1E"/>
          <w:w w:val="99"/>
        </w:rPr>
        <w:t xml:space="preserve"> </w:t>
      </w:r>
      <w:r w:rsidRPr="00536BA7">
        <w:rPr>
          <w:rFonts w:ascii="Avenir Next" w:hAnsi="Avenir Next"/>
          <w:color w:val="201F1E"/>
        </w:rPr>
        <w:t>Farrar,</w:t>
      </w:r>
      <w:r w:rsidRPr="00536BA7">
        <w:rPr>
          <w:rFonts w:ascii="Avenir Next" w:hAnsi="Avenir Next"/>
          <w:color w:val="201F1E"/>
          <w:spacing w:val="-3"/>
        </w:rPr>
        <w:t xml:space="preserve"> </w:t>
      </w:r>
      <w:r w:rsidRPr="00536BA7">
        <w:rPr>
          <w:rFonts w:ascii="Avenir Next" w:hAnsi="Avenir Next"/>
          <w:color w:val="201F1E"/>
        </w:rPr>
        <w:t>Straus</w:t>
      </w:r>
      <w:r w:rsidRPr="00536BA7">
        <w:rPr>
          <w:rFonts w:ascii="Avenir Next" w:hAnsi="Avenir Next"/>
          <w:color w:val="201F1E"/>
          <w:spacing w:val="-3"/>
        </w:rPr>
        <w:t xml:space="preserve"> </w:t>
      </w:r>
      <w:r w:rsidRPr="00536BA7">
        <w:rPr>
          <w:rFonts w:ascii="Avenir Next" w:hAnsi="Avenir Next"/>
          <w:color w:val="201F1E"/>
        </w:rPr>
        <w:t>and</w:t>
      </w:r>
      <w:r w:rsidRPr="00536BA7">
        <w:rPr>
          <w:rFonts w:ascii="Avenir Next" w:hAnsi="Avenir Next"/>
          <w:color w:val="201F1E"/>
          <w:spacing w:val="-3"/>
        </w:rPr>
        <w:t xml:space="preserve"> </w:t>
      </w:r>
      <w:proofErr w:type="spellStart"/>
      <w:r w:rsidRPr="00536BA7">
        <w:rPr>
          <w:rFonts w:ascii="Avenir Next" w:hAnsi="Avenir Next"/>
          <w:color w:val="201F1E"/>
        </w:rPr>
        <w:t>Girroux</w:t>
      </w:r>
      <w:proofErr w:type="spellEnd"/>
      <w:r w:rsidRPr="00536BA7">
        <w:rPr>
          <w:rFonts w:ascii="Avenir Next" w:hAnsi="Avenir Next"/>
          <w:color w:val="201F1E"/>
        </w:rPr>
        <w:t>.</w:t>
      </w:r>
      <w:r w:rsidRPr="00536BA7">
        <w:rPr>
          <w:rFonts w:ascii="Avenir Next" w:hAnsi="Avenir Next"/>
          <w:color w:val="201F1E"/>
          <w:spacing w:val="54"/>
        </w:rPr>
        <w:t xml:space="preserve"> </w:t>
      </w:r>
      <w:r w:rsidRPr="00536BA7">
        <w:rPr>
          <w:rFonts w:ascii="Avenir Next" w:hAnsi="Avenir Next"/>
          <w:color w:val="201F1E"/>
        </w:rPr>
        <w:t>Chapter</w:t>
      </w:r>
      <w:r w:rsidRPr="00536BA7">
        <w:rPr>
          <w:rFonts w:ascii="Avenir Next" w:hAnsi="Avenir Next"/>
          <w:color w:val="201F1E"/>
          <w:spacing w:val="-3"/>
        </w:rPr>
        <w:t xml:space="preserve"> </w:t>
      </w:r>
      <w:r w:rsidRPr="00536BA7">
        <w:rPr>
          <w:rFonts w:ascii="Avenir Next" w:hAnsi="Avenir Next"/>
          <w:color w:val="201F1E"/>
        </w:rPr>
        <w:t>4,</w:t>
      </w:r>
      <w:r w:rsidRPr="00536BA7">
        <w:rPr>
          <w:rFonts w:ascii="Avenir Next" w:hAnsi="Avenir Next"/>
          <w:color w:val="201F1E"/>
          <w:spacing w:val="-3"/>
        </w:rPr>
        <w:t xml:space="preserve"> </w:t>
      </w:r>
      <w:r w:rsidRPr="00536BA7">
        <w:rPr>
          <w:rFonts w:ascii="Avenir Next" w:hAnsi="Avenir Next"/>
          <w:color w:val="201F1E"/>
        </w:rPr>
        <w:t>The</w:t>
      </w:r>
      <w:r w:rsidRPr="00536BA7">
        <w:rPr>
          <w:rFonts w:ascii="Avenir Next" w:hAnsi="Avenir Next"/>
          <w:color w:val="201F1E"/>
          <w:spacing w:val="-3"/>
        </w:rPr>
        <w:t xml:space="preserve"> </w:t>
      </w:r>
      <w:r w:rsidRPr="00536BA7">
        <w:rPr>
          <w:rFonts w:ascii="Avenir Next" w:hAnsi="Avenir Next"/>
          <w:color w:val="201F1E"/>
        </w:rPr>
        <w:t>Black</w:t>
      </w:r>
      <w:r w:rsidRPr="00536BA7">
        <w:rPr>
          <w:rFonts w:ascii="Avenir Next" w:hAnsi="Avenir Next"/>
          <w:color w:val="201F1E"/>
          <w:spacing w:val="-3"/>
        </w:rPr>
        <w:t xml:space="preserve"> </w:t>
      </w:r>
      <w:r w:rsidRPr="00536BA7">
        <w:rPr>
          <w:rFonts w:ascii="Avenir Next" w:hAnsi="Avenir Next"/>
          <w:color w:val="201F1E"/>
        </w:rPr>
        <w:t>Magic</w:t>
      </w:r>
      <w:r w:rsidRPr="00536BA7">
        <w:rPr>
          <w:rFonts w:ascii="Avenir Next" w:hAnsi="Avenir Next"/>
          <w:color w:val="201F1E"/>
          <w:spacing w:val="-3"/>
        </w:rPr>
        <w:t xml:space="preserve"> </w:t>
      </w:r>
      <w:r w:rsidRPr="00536BA7">
        <w:rPr>
          <w:rFonts w:ascii="Avenir Next" w:hAnsi="Avenir Next"/>
          <w:color w:val="201F1E"/>
        </w:rPr>
        <w:t>of</w:t>
      </w:r>
      <w:r w:rsidRPr="00536BA7">
        <w:rPr>
          <w:rFonts w:ascii="Avenir Next" w:hAnsi="Avenir Next"/>
          <w:color w:val="201F1E"/>
          <w:spacing w:val="-3"/>
        </w:rPr>
        <w:t xml:space="preserve"> </w:t>
      </w:r>
      <w:r w:rsidRPr="00536BA7">
        <w:rPr>
          <w:rFonts w:ascii="Avenir Next" w:hAnsi="Avenir Next"/>
          <w:color w:val="201F1E"/>
        </w:rPr>
        <w:t>Banking.</w:t>
      </w:r>
    </w:p>
    <w:p w14:paraId="1C5D1DE0" w14:textId="77777777" w:rsidR="008E73FD" w:rsidRDefault="008E73FD" w:rsidP="008E73FD">
      <w:pPr>
        <w:pStyle w:val="BodyText"/>
        <w:spacing w:line="242" w:lineRule="auto"/>
        <w:ind w:left="1440" w:right="110"/>
        <w:rPr>
          <w:rFonts w:ascii="Avenir Next" w:hAnsi="Avenir Next"/>
          <w:color w:val="201F1E"/>
        </w:rPr>
      </w:pPr>
    </w:p>
    <w:p w14:paraId="72178219" w14:textId="3B4FE348" w:rsidR="008E73FD" w:rsidRDefault="008E73FD" w:rsidP="008E73FD">
      <w:pPr>
        <w:ind w:left="1440"/>
        <w:rPr>
          <w:rFonts w:ascii="Avenir Next" w:hAnsi="Avenir Next"/>
        </w:rPr>
      </w:pPr>
      <w:r>
        <w:rPr>
          <w:rFonts w:ascii="Avenir Next" w:hAnsi="Avenir Next"/>
          <w:color w:val="201F1E"/>
        </w:rPr>
        <w:t xml:space="preserve">Schlesinger, Andrea </w:t>
      </w:r>
      <w:proofErr w:type="gramStart"/>
      <w:r>
        <w:rPr>
          <w:rFonts w:ascii="Avenir Next" w:hAnsi="Avenir Next"/>
          <w:color w:val="201F1E"/>
        </w:rPr>
        <w:t>Batista</w:t>
      </w:r>
      <w:proofErr w:type="gramEnd"/>
      <w:r>
        <w:rPr>
          <w:rFonts w:ascii="Avenir Next" w:hAnsi="Avenir Next"/>
          <w:color w:val="201F1E"/>
        </w:rPr>
        <w:t xml:space="preserve"> and Maru Jiang.  2020.  Challenging the systems that perpetuate racism: A case for public banking.  June </w:t>
      </w:r>
      <w:hyperlink r:id="rId66" w:history="1">
        <w:r w:rsidRPr="00C0485A">
          <w:rPr>
            <w:rStyle w:val="Hyperlink"/>
            <w:rFonts w:ascii="Avenir Next" w:hAnsi="Avenir Next"/>
          </w:rPr>
          <w:t>https://www.hraadvisors.com/a-case-for-public-banking/</w:t>
        </w:r>
      </w:hyperlink>
    </w:p>
    <w:p w14:paraId="2F1BECEB" w14:textId="54D60300" w:rsidR="008E73FD" w:rsidRDefault="008E73FD" w:rsidP="008E73FD">
      <w:pPr>
        <w:ind w:left="1440"/>
        <w:rPr>
          <w:rFonts w:ascii="Avenir Next" w:hAnsi="Avenir Next"/>
        </w:rPr>
      </w:pPr>
    </w:p>
    <w:p w14:paraId="54709FB8" w14:textId="77777777" w:rsidR="004E0AF0" w:rsidRDefault="004E0AF0">
      <w:pPr>
        <w:rPr>
          <w:rFonts w:ascii="Avenir Next" w:hAnsi="Avenir Next"/>
        </w:rPr>
      </w:pPr>
    </w:p>
    <w:p w14:paraId="4E01C561" w14:textId="337E99E3" w:rsidR="001668D5" w:rsidRDefault="001668D5" w:rsidP="00536BA7">
      <w:pPr>
        <w:ind w:left="1440" w:hanging="1440"/>
        <w:rPr>
          <w:rFonts w:ascii="Avenir Next" w:hAnsi="Avenir Next"/>
        </w:rPr>
      </w:pPr>
      <w:r>
        <w:rPr>
          <w:rFonts w:ascii="Avenir Next" w:hAnsi="Avenir Next"/>
        </w:rPr>
        <w:t>3/1</w:t>
      </w:r>
      <w:r w:rsidR="000E69FF">
        <w:rPr>
          <w:rFonts w:ascii="Avenir Next" w:hAnsi="Avenir Next"/>
        </w:rPr>
        <w:t>0</w:t>
      </w:r>
      <w:r>
        <w:rPr>
          <w:rFonts w:ascii="Avenir Next" w:hAnsi="Avenir Next"/>
        </w:rPr>
        <w:t xml:space="preserve"> (R)</w:t>
      </w:r>
      <w:r>
        <w:rPr>
          <w:rFonts w:ascii="Avenir Next" w:hAnsi="Avenir Next"/>
        </w:rPr>
        <w:tab/>
      </w:r>
      <w:r w:rsidR="008E73FD">
        <w:rPr>
          <w:rFonts w:ascii="Avenir Next" w:hAnsi="Avenir Next"/>
        </w:rPr>
        <w:t xml:space="preserve">Fintech Innovations, LISC and the Common Cents Lab.  </w:t>
      </w:r>
      <w:r w:rsidR="008E73FD" w:rsidRPr="005E3D46">
        <w:rPr>
          <w:rFonts w:ascii="Avenir Next" w:hAnsi="Avenir Next"/>
          <w:color w:val="ED7D31" w:themeColor="accent2"/>
        </w:rPr>
        <w:t>Laura</w:t>
      </w:r>
    </w:p>
    <w:p w14:paraId="3A59026B" w14:textId="03BE9C31" w:rsidR="001668D5" w:rsidRDefault="001668D5">
      <w:pPr>
        <w:rPr>
          <w:rFonts w:ascii="Avenir Next" w:hAnsi="Avenir Next"/>
        </w:rPr>
      </w:pPr>
    </w:p>
    <w:p w14:paraId="5F2D6EAF" w14:textId="77777777" w:rsidR="001668D5" w:rsidRDefault="001668D5">
      <w:pPr>
        <w:rPr>
          <w:rFonts w:ascii="Avenir Next" w:hAnsi="Avenir Next"/>
        </w:rPr>
      </w:pPr>
    </w:p>
    <w:p w14:paraId="427AA4B2" w14:textId="498207B1" w:rsidR="001668D5" w:rsidRPr="00AD2E63" w:rsidRDefault="001668D5">
      <w:pPr>
        <w:rPr>
          <w:rFonts w:ascii="Avenir Next" w:hAnsi="Avenir Next"/>
          <w:b/>
          <w:bCs/>
          <w:sz w:val="28"/>
          <w:szCs w:val="28"/>
        </w:rPr>
      </w:pPr>
      <w:r w:rsidRPr="00AD2E63">
        <w:rPr>
          <w:rFonts w:ascii="Avenir Next" w:hAnsi="Avenir Next"/>
          <w:b/>
          <w:bCs/>
          <w:sz w:val="28"/>
          <w:szCs w:val="28"/>
        </w:rPr>
        <w:t xml:space="preserve">Week </w:t>
      </w:r>
      <w:proofErr w:type="gramStart"/>
      <w:r w:rsidRPr="00AD2E63">
        <w:rPr>
          <w:rFonts w:ascii="Avenir Next" w:hAnsi="Avenir Next"/>
          <w:b/>
          <w:bCs/>
          <w:sz w:val="28"/>
          <w:szCs w:val="28"/>
        </w:rPr>
        <w:t>10</w:t>
      </w:r>
      <w:r w:rsidR="00536BA7" w:rsidRPr="00AD2E63">
        <w:rPr>
          <w:rFonts w:ascii="Avenir Next" w:hAnsi="Avenir Next"/>
          <w:b/>
          <w:bCs/>
          <w:sz w:val="28"/>
          <w:szCs w:val="28"/>
        </w:rPr>
        <w:t xml:space="preserve"> </w:t>
      </w:r>
      <w:r w:rsidR="007F3D45">
        <w:rPr>
          <w:rFonts w:ascii="Avenir Next" w:hAnsi="Avenir Next"/>
          <w:b/>
          <w:bCs/>
          <w:sz w:val="28"/>
          <w:szCs w:val="28"/>
        </w:rPr>
        <w:t xml:space="preserve"> </w:t>
      </w:r>
      <w:r w:rsidR="007F3D45" w:rsidRPr="00AD2E63">
        <w:rPr>
          <w:rFonts w:ascii="Avenir Next" w:hAnsi="Avenir Next"/>
          <w:b/>
          <w:bCs/>
          <w:color w:val="0070C0"/>
          <w:sz w:val="28"/>
          <w:szCs w:val="28"/>
        </w:rPr>
        <w:t>S</w:t>
      </w:r>
      <w:r w:rsidR="000E69FF">
        <w:rPr>
          <w:rFonts w:ascii="Avenir Next" w:hAnsi="Avenir Next"/>
          <w:b/>
          <w:bCs/>
          <w:color w:val="0070C0"/>
          <w:sz w:val="28"/>
          <w:szCs w:val="28"/>
        </w:rPr>
        <w:t>pring</w:t>
      </w:r>
      <w:proofErr w:type="gramEnd"/>
      <w:r w:rsidR="000E69FF">
        <w:rPr>
          <w:rFonts w:ascii="Avenir Next" w:hAnsi="Avenir Next"/>
          <w:b/>
          <w:bCs/>
          <w:color w:val="0070C0"/>
          <w:sz w:val="28"/>
          <w:szCs w:val="28"/>
        </w:rPr>
        <w:t xml:space="preserve"> Break – no class</w:t>
      </w:r>
    </w:p>
    <w:p w14:paraId="1D8327DA" w14:textId="4B9CA073" w:rsidR="001668D5" w:rsidRDefault="001668D5">
      <w:pPr>
        <w:rPr>
          <w:rFonts w:ascii="Avenir Next" w:hAnsi="Avenir Next"/>
        </w:rPr>
      </w:pPr>
    </w:p>
    <w:p w14:paraId="134FE16C" w14:textId="20CCD1A5" w:rsidR="000E69FF" w:rsidRPr="00536BA7" w:rsidRDefault="001668D5" w:rsidP="000E69FF">
      <w:pPr>
        <w:rPr>
          <w:rFonts w:ascii="Avenir Next" w:hAnsi="Avenir Next"/>
          <w:color w:val="333333"/>
        </w:rPr>
      </w:pPr>
      <w:r>
        <w:rPr>
          <w:rFonts w:ascii="Avenir Next" w:hAnsi="Avenir Next"/>
        </w:rPr>
        <w:t>3/</w:t>
      </w:r>
      <w:r w:rsidR="000E69FF">
        <w:rPr>
          <w:rFonts w:ascii="Avenir Next" w:hAnsi="Avenir Next"/>
        </w:rPr>
        <w:t>15</w:t>
      </w:r>
      <w:r>
        <w:rPr>
          <w:rFonts w:ascii="Avenir Next" w:hAnsi="Avenir Next"/>
        </w:rPr>
        <w:t xml:space="preserve"> (T)</w:t>
      </w:r>
      <w:r w:rsidR="00536BA7">
        <w:rPr>
          <w:rFonts w:ascii="Avenir Next" w:hAnsi="Avenir Next"/>
        </w:rPr>
        <w:tab/>
      </w:r>
      <w:r w:rsidR="000E69FF" w:rsidRPr="000E69FF">
        <w:rPr>
          <w:rFonts w:ascii="Avenir Next" w:hAnsi="Avenir Next"/>
          <w:color w:val="4472C4" w:themeColor="accent1"/>
        </w:rPr>
        <w:t>No class</w:t>
      </w:r>
    </w:p>
    <w:p w14:paraId="19070C29" w14:textId="77777777" w:rsidR="007F3D45" w:rsidRDefault="007F3D45" w:rsidP="007F3D45">
      <w:pPr>
        <w:rPr>
          <w:rFonts w:ascii="Avenir Next" w:hAnsi="Avenir Next"/>
        </w:rPr>
      </w:pPr>
    </w:p>
    <w:p w14:paraId="7F373E2C" w14:textId="1DCB5447" w:rsidR="007F3D45" w:rsidRDefault="001668D5" w:rsidP="007F3D45">
      <w:pPr>
        <w:rPr>
          <w:rFonts w:ascii="Avenir Next" w:hAnsi="Avenir Next"/>
        </w:rPr>
      </w:pPr>
      <w:r>
        <w:rPr>
          <w:rFonts w:ascii="Avenir Next" w:hAnsi="Avenir Next"/>
        </w:rPr>
        <w:t>3/</w:t>
      </w:r>
      <w:r w:rsidR="000E69FF">
        <w:rPr>
          <w:rFonts w:ascii="Avenir Next" w:hAnsi="Avenir Next"/>
        </w:rPr>
        <w:t>17</w:t>
      </w:r>
      <w:r>
        <w:rPr>
          <w:rFonts w:ascii="Avenir Next" w:hAnsi="Avenir Next"/>
        </w:rPr>
        <w:t xml:space="preserve"> (R)</w:t>
      </w:r>
      <w:r w:rsidR="00536BA7">
        <w:rPr>
          <w:rFonts w:ascii="Avenir Next" w:hAnsi="Avenir Next"/>
        </w:rPr>
        <w:tab/>
      </w:r>
      <w:r w:rsidR="000E69FF">
        <w:rPr>
          <w:rFonts w:ascii="Avenir Next" w:hAnsi="Avenir Next"/>
          <w:color w:val="0070C0"/>
        </w:rPr>
        <w:t>No class</w:t>
      </w:r>
    </w:p>
    <w:p w14:paraId="0559210A" w14:textId="77777777" w:rsidR="007F3D45" w:rsidRDefault="007F3D45" w:rsidP="007F3D45">
      <w:pPr>
        <w:rPr>
          <w:rFonts w:ascii="Avenir Next" w:hAnsi="Avenir Next"/>
        </w:rPr>
      </w:pPr>
    </w:p>
    <w:p w14:paraId="0D03FE9C" w14:textId="57D33F3B" w:rsidR="00536BA7" w:rsidRPr="00C47F05" w:rsidRDefault="00536BA7" w:rsidP="00536BA7">
      <w:pPr>
        <w:ind w:left="1440" w:hanging="1440"/>
        <w:rPr>
          <w:rFonts w:ascii="Avenir Next" w:hAnsi="Avenir Next"/>
          <w:color w:val="ED7D31" w:themeColor="accent2"/>
        </w:rPr>
      </w:pPr>
    </w:p>
    <w:p w14:paraId="4B05BD6C" w14:textId="7C38F869" w:rsidR="000E69FF" w:rsidRPr="00AD2E63" w:rsidRDefault="000E69FF" w:rsidP="000E69FF">
      <w:pPr>
        <w:rPr>
          <w:rFonts w:ascii="Avenir Next" w:hAnsi="Avenir Next"/>
          <w:b/>
          <w:bCs/>
          <w:sz w:val="28"/>
          <w:szCs w:val="28"/>
        </w:rPr>
      </w:pPr>
      <w:r w:rsidRPr="00AD2E63">
        <w:rPr>
          <w:rFonts w:ascii="Avenir Next" w:hAnsi="Avenir Next"/>
          <w:b/>
          <w:bCs/>
          <w:sz w:val="28"/>
          <w:szCs w:val="28"/>
        </w:rPr>
        <w:t xml:space="preserve">Week </w:t>
      </w:r>
      <w:proofErr w:type="gramStart"/>
      <w:r w:rsidRPr="00AD2E63">
        <w:rPr>
          <w:rFonts w:ascii="Avenir Next" w:hAnsi="Avenir Next"/>
          <w:b/>
          <w:bCs/>
          <w:sz w:val="28"/>
          <w:szCs w:val="28"/>
        </w:rPr>
        <w:t>1</w:t>
      </w:r>
      <w:r>
        <w:rPr>
          <w:rFonts w:ascii="Avenir Next" w:hAnsi="Avenir Next"/>
          <w:b/>
          <w:bCs/>
          <w:sz w:val="28"/>
          <w:szCs w:val="28"/>
        </w:rPr>
        <w:t>1</w:t>
      </w:r>
      <w:r w:rsidRPr="00AD2E63">
        <w:rPr>
          <w:rFonts w:ascii="Avenir Next" w:hAnsi="Avenir Next"/>
          <w:b/>
          <w:bCs/>
          <w:sz w:val="28"/>
          <w:szCs w:val="28"/>
        </w:rPr>
        <w:t xml:space="preserve"> </w:t>
      </w:r>
      <w:r>
        <w:rPr>
          <w:rFonts w:ascii="Avenir Next" w:hAnsi="Avenir Next"/>
          <w:b/>
          <w:bCs/>
          <w:sz w:val="28"/>
          <w:szCs w:val="28"/>
        </w:rPr>
        <w:t xml:space="preserve"> </w:t>
      </w:r>
      <w:r w:rsidR="005E3D46">
        <w:rPr>
          <w:rFonts w:ascii="Avenir Next" w:hAnsi="Avenir Next"/>
          <w:b/>
          <w:bCs/>
          <w:color w:val="0070C0"/>
          <w:sz w:val="28"/>
          <w:szCs w:val="28"/>
        </w:rPr>
        <w:t>Informality</w:t>
      </w:r>
      <w:proofErr w:type="gramEnd"/>
      <w:r w:rsidR="005E3D46">
        <w:rPr>
          <w:rFonts w:ascii="Avenir Next" w:hAnsi="Avenir Next"/>
          <w:b/>
          <w:bCs/>
          <w:color w:val="0070C0"/>
          <w:sz w:val="28"/>
          <w:szCs w:val="28"/>
        </w:rPr>
        <w:t xml:space="preserve"> and Public Health</w:t>
      </w:r>
    </w:p>
    <w:p w14:paraId="3640C1A9" w14:textId="77777777" w:rsidR="000E69FF" w:rsidRDefault="000E69FF" w:rsidP="000E69FF">
      <w:pPr>
        <w:rPr>
          <w:rFonts w:ascii="Avenir Next" w:hAnsi="Avenir Next"/>
        </w:rPr>
      </w:pPr>
    </w:p>
    <w:p w14:paraId="41C4F53C" w14:textId="4F35C0CD" w:rsidR="005E3D46" w:rsidRPr="005E3D46" w:rsidRDefault="000E69FF" w:rsidP="005E3D46">
      <w:pPr>
        <w:rPr>
          <w:rFonts w:ascii="Avenir Next" w:hAnsi="Avenir Next"/>
        </w:rPr>
      </w:pPr>
      <w:r>
        <w:rPr>
          <w:rFonts w:ascii="Avenir Next" w:hAnsi="Avenir Next"/>
        </w:rPr>
        <w:t>3/</w:t>
      </w:r>
      <w:r>
        <w:rPr>
          <w:rFonts w:ascii="Avenir Next" w:hAnsi="Avenir Next"/>
        </w:rPr>
        <w:t>22</w:t>
      </w:r>
      <w:r>
        <w:rPr>
          <w:rFonts w:ascii="Avenir Next" w:hAnsi="Avenir Next"/>
        </w:rPr>
        <w:t xml:space="preserve"> (T)</w:t>
      </w:r>
      <w:r>
        <w:rPr>
          <w:rFonts w:ascii="Avenir Next" w:hAnsi="Avenir Next"/>
        </w:rPr>
        <w:tab/>
      </w:r>
      <w:r w:rsidR="005E3D46" w:rsidRPr="00AD2E63">
        <w:rPr>
          <w:rFonts w:ascii="Avenir Next" w:hAnsi="Avenir Next"/>
          <w:color w:val="0070C0"/>
        </w:rPr>
        <w:t>Informality and the invisible economy</w:t>
      </w:r>
      <w:r w:rsidR="005E3D46">
        <w:rPr>
          <w:rFonts w:ascii="Avenir Next" w:hAnsi="Avenir Next"/>
        </w:rPr>
        <w:t>:</w:t>
      </w:r>
    </w:p>
    <w:p w14:paraId="6A33AF33" w14:textId="3A2546C5" w:rsidR="005E3D46" w:rsidRPr="00B50569" w:rsidRDefault="005E3D46" w:rsidP="005E3D46">
      <w:pPr>
        <w:pStyle w:val="Heading1"/>
        <w:shd w:val="clear" w:color="auto" w:fill="FFFFFF"/>
        <w:spacing w:after="105" w:line="360" w:lineRule="atLeast"/>
        <w:ind w:left="1440" w:firstLine="0"/>
        <w:rPr>
          <w:rFonts w:ascii="Avenir Next" w:hAnsi="Avenir Next" w:cs="Arial"/>
          <w:b w:val="0"/>
          <w:bCs w:val="0"/>
          <w:color w:val="000000" w:themeColor="text1"/>
          <w:sz w:val="24"/>
          <w:szCs w:val="24"/>
        </w:rPr>
      </w:pPr>
      <w:proofErr w:type="spellStart"/>
      <w:r w:rsidRPr="00B50569">
        <w:rPr>
          <w:rFonts w:ascii="Avenir Next" w:hAnsi="Avenir Next" w:cs="Arial"/>
          <w:b w:val="0"/>
          <w:bCs w:val="0"/>
          <w:color w:val="000000" w:themeColor="text1"/>
          <w:sz w:val="24"/>
          <w:szCs w:val="24"/>
        </w:rPr>
        <w:t>Mukhija</w:t>
      </w:r>
      <w:proofErr w:type="spellEnd"/>
      <w:r w:rsidRPr="00B50569">
        <w:rPr>
          <w:rFonts w:ascii="Avenir Next" w:hAnsi="Avenir Next" w:cs="Arial"/>
          <w:b w:val="0"/>
          <w:bCs w:val="0"/>
          <w:color w:val="000000" w:themeColor="text1"/>
          <w:sz w:val="24"/>
          <w:szCs w:val="24"/>
        </w:rPr>
        <w:t>, Vinit, and Anastasia L-S.  2015.  The Informal American City – Beyond Day Labor and Taco Trucks.</w:t>
      </w:r>
    </w:p>
    <w:p w14:paraId="6AA6367B" w14:textId="615F49D6" w:rsidR="00B50569" w:rsidRPr="00B25DE8" w:rsidRDefault="005E3D46" w:rsidP="00B25DE8">
      <w:pPr>
        <w:pStyle w:val="Heading1"/>
        <w:shd w:val="clear" w:color="auto" w:fill="FFFFFF"/>
        <w:spacing w:after="105"/>
        <w:ind w:left="1440" w:firstLine="0"/>
        <w:rPr>
          <w:rFonts w:ascii="Avenir Next" w:hAnsi="Avenir Next"/>
          <w:b w:val="0"/>
          <w:bCs w:val="0"/>
          <w:sz w:val="24"/>
          <w:szCs w:val="24"/>
        </w:rPr>
      </w:pPr>
      <w:r>
        <w:rPr>
          <w:rFonts w:ascii="Avenir Next" w:hAnsi="Avenir Next"/>
          <w:b w:val="0"/>
          <w:bCs w:val="0"/>
          <w:sz w:val="24"/>
          <w:szCs w:val="24"/>
        </w:rPr>
        <w:t xml:space="preserve">Gordon, Peter. 2019. When A Steady Paycheck in Good Medicine. New York Times. </w:t>
      </w:r>
      <w:hyperlink r:id="rId67" w:history="1">
        <w:r w:rsidRPr="008D5750">
          <w:rPr>
            <w:rStyle w:val="Hyperlink"/>
            <w:rFonts w:ascii="Avenir Next" w:hAnsi="Avenir Next"/>
            <w:b w:val="0"/>
            <w:bCs w:val="0"/>
            <w:sz w:val="24"/>
            <w:szCs w:val="24"/>
          </w:rPr>
          <w:t>https://</w:t>
        </w:r>
        <w:r w:rsidRPr="008D5750">
          <w:rPr>
            <w:rStyle w:val="Hyperlink"/>
            <w:rFonts w:ascii="Avenir Next" w:hAnsi="Avenir Next"/>
            <w:b w:val="0"/>
            <w:bCs w:val="0"/>
            <w:sz w:val="24"/>
            <w:szCs w:val="24"/>
          </w:rPr>
          <w:t>w</w:t>
        </w:r>
        <w:r w:rsidRPr="008D5750">
          <w:rPr>
            <w:rStyle w:val="Hyperlink"/>
            <w:rFonts w:ascii="Avenir Next" w:hAnsi="Avenir Next"/>
            <w:b w:val="0"/>
            <w:bCs w:val="0"/>
            <w:sz w:val="24"/>
            <w:szCs w:val="24"/>
          </w:rPr>
          <w:t>ww.nytimes.com/2019/10/10/business/healthcare-anchor-network.html</w:t>
        </w:r>
      </w:hyperlink>
    </w:p>
    <w:p w14:paraId="35386807" w14:textId="09413B3D" w:rsidR="00B50569" w:rsidRPr="00B50569" w:rsidRDefault="00B50569" w:rsidP="00B50569">
      <w:pPr>
        <w:pStyle w:val="Heading1"/>
        <w:shd w:val="clear" w:color="auto" w:fill="FFFFFF"/>
        <w:spacing w:after="105"/>
        <w:ind w:left="1080" w:firstLine="0"/>
        <w:rPr>
          <w:rFonts w:ascii="Avenir Next" w:hAnsi="Avenir Next" w:cs="Arial"/>
          <w:b w:val="0"/>
          <w:bCs w:val="0"/>
          <w:color w:val="000000" w:themeColor="text1"/>
          <w:sz w:val="24"/>
          <w:szCs w:val="24"/>
        </w:rPr>
      </w:pPr>
      <w:r w:rsidRPr="00B50569">
        <w:rPr>
          <w:rFonts w:ascii="Avenir Next" w:hAnsi="Avenir Next" w:cs="Arial"/>
          <w:b w:val="0"/>
          <w:bCs w:val="0"/>
          <w:color w:val="000000" w:themeColor="text1"/>
          <w:sz w:val="24"/>
          <w:szCs w:val="24"/>
        </w:rPr>
        <w:t xml:space="preserve">World Bank.  2021. </w:t>
      </w:r>
      <w:r w:rsidRPr="00B50569">
        <w:rPr>
          <w:rFonts w:ascii="Avenir Next" w:hAnsi="Avenir Next" w:cs="Arial"/>
          <w:b w:val="0"/>
          <w:bCs w:val="0"/>
          <w:color w:val="000000" w:themeColor="text1"/>
          <w:sz w:val="24"/>
          <w:szCs w:val="24"/>
        </w:rPr>
        <w:t>As COVID-19 wreaks havoc on service workers, is the informal sector increasing global inequality?</w:t>
      </w:r>
      <w:r w:rsidRPr="00B50569">
        <w:rPr>
          <w:rFonts w:ascii="Avenir Next" w:hAnsi="Avenir Next" w:cs="Arial"/>
          <w:b w:val="0"/>
          <w:bCs w:val="0"/>
          <w:color w:val="000000" w:themeColor="text1"/>
          <w:sz w:val="24"/>
          <w:szCs w:val="24"/>
        </w:rPr>
        <w:t xml:space="preserve"> (31 minutes podcast with script)</w:t>
      </w:r>
    </w:p>
    <w:p w14:paraId="2F096758" w14:textId="01AB1ED9" w:rsidR="00B50569" w:rsidRPr="00B50569" w:rsidRDefault="00B50569" w:rsidP="00B50569">
      <w:pPr>
        <w:pStyle w:val="Heading1"/>
        <w:shd w:val="clear" w:color="auto" w:fill="FFFFFF"/>
        <w:spacing w:after="105" w:line="360" w:lineRule="atLeast"/>
        <w:ind w:left="1080" w:firstLine="0"/>
        <w:rPr>
          <w:rFonts w:ascii="Avenir Next" w:hAnsi="Avenir Next" w:cs="Arial"/>
          <w:b w:val="0"/>
          <w:bCs w:val="0"/>
          <w:color w:val="555555"/>
          <w:sz w:val="24"/>
          <w:szCs w:val="24"/>
        </w:rPr>
      </w:pPr>
      <w:hyperlink r:id="rId68" w:history="1">
        <w:r w:rsidRPr="00B50569">
          <w:rPr>
            <w:rStyle w:val="Hyperlink"/>
            <w:rFonts w:ascii="Avenir Next" w:hAnsi="Avenir Next" w:cs="Arial"/>
            <w:b w:val="0"/>
            <w:bCs w:val="0"/>
            <w:sz w:val="24"/>
            <w:szCs w:val="24"/>
          </w:rPr>
          <w:t>https://www.worldbank.org/en/news/podcast/2021/05/24/</w:t>
        </w:r>
      </w:hyperlink>
      <w:r w:rsidRPr="00B50569">
        <w:rPr>
          <w:rFonts w:ascii="Avenir Next" w:hAnsi="Avenir Next" w:cs="Arial"/>
          <w:b w:val="0"/>
          <w:bCs w:val="0"/>
          <w:color w:val="555555"/>
          <w:sz w:val="24"/>
          <w:szCs w:val="24"/>
        </w:rPr>
        <w:fldChar w:fldCharType="begin"/>
      </w:r>
      <w:r w:rsidRPr="00B50569">
        <w:rPr>
          <w:rFonts w:ascii="Avenir Next" w:hAnsi="Avenir Next" w:cs="Arial"/>
          <w:b w:val="0"/>
          <w:bCs w:val="0"/>
          <w:color w:val="555555"/>
          <w:sz w:val="24"/>
          <w:szCs w:val="24"/>
        </w:rPr>
        <w:instrText xml:space="preserve"> HYPERLINK "https://www.worldbank.org/en/news/podcast/2021/05/24/as-covid-19-wreaks-havoc-on-service-workers-is-the-informal-sector-increasing-global-inequality-the-development-podcast" </w:instrText>
      </w:r>
      <w:r w:rsidRPr="00B50569">
        <w:rPr>
          <w:rFonts w:ascii="Avenir Next" w:hAnsi="Avenir Next" w:cs="Arial"/>
          <w:b w:val="0"/>
          <w:bCs w:val="0"/>
          <w:color w:val="555555"/>
          <w:sz w:val="24"/>
          <w:szCs w:val="24"/>
        </w:rPr>
        <w:fldChar w:fldCharType="separate"/>
      </w:r>
      <w:r w:rsidRPr="00B50569">
        <w:rPr>
          <w:rStyle w:val="Hyperlink"/>
          <w:rFonts w:ascii="Avenir Next" w:hAnsi="Avenir Next" w:cs="Arial"/>
          <w:b w:val="0"/>
          <w:bCs w:val="0"/>
          <w:sz w:val="24"/>
          <w:szCs w:val="24"/>
        </w:rPr>
        <w:t>as-covid-19-wreaks-havoc-on-service-workers-is-the-informal-sector-increasing-global-inequality-the-development-podcast</w:t>
      </w:r>
      <w:r w:rsidRPr="00B50569">
        <w:rPr>
          <w:rFonts w:ascii="Avenir Next" w:hAnsi="Avenir Next" w:cs="Arial"/>
          <w:b w:val="0"/>
          <w:bCs w:val="0"/>
          <w:color w:val="555555"/>
          <w:sz w:val="24"/>
          <w:szCs w:val="24"/>
        </w:rPr>
        <w:fldChar w:fldCharType="end"/>
      </w:r>
    </w:p>
    <w:p w14:paraId="5B40DE2A" w14:textId="77777777" w:rsidR="00B50569" w:rsidRPr="005E3D46" w:rsidRDefault="00B50569" w:rsidP="00B50569">
      <w:pPr>
        <w:pStyle w:val="Heading1"/>
        <w:shd w:val="clear" w:color="auto" w:fill="FFFFFF"/>
        <w:spacing w:after="105" w:line="360" w:lineRule="atLeast"/>
        <w:ind w:left="1080" w:firstLine="0"/>
        <w:rPr>
          <w:rFonts w:ascii="Avenir Next" w:hAnsi="Avenir Next" w:cs="Arial"/>
          <w:b w:val="0"/>
          <w:bCs w:val="0"/>
          <w:color w:val="555555"/>
          <w:sz w:val="24"/>
          <w:szCs w:val="24"/>
        </w:rPr>
      </w:pPr>
    </w:p>
    <w:p w14:paraId="09319B60" w14:textId="6E24A54F" w:rsidR="005E3D46" w:rsidRDefault="005E3D46" w:rsidP="005E3D46">
      <w:pPr>
        <w:spacing w:line="274" w:lineRule="exact"/>
        <w:ind w:left="1440" w:right="134"/>
        <w:rPr>
          <w:rFonts w:ascii="Avenir Next" w:hAnsi="Avenir Next"/>
          <w:color w:val="201F1E"/>
        </w:rPr>
      </w:pPr>
      <w:r>
        <w:rPr>
          <w:rFonts w:ascii="Avenir Next" w:hAnsi="Avenir Next"/>
          <w:color w:val="201F1E"/>
        </w:rPr>
        <w:t xml:space="preserve">Oppenheim and </w:t>
      </w:r>
      <w:proofErr w:type="spellStart"/>
      <w:r>
        <w:rPr>
          <w:rFonts w:ascii="Avenir Next" w:hAnsi="Avenir Next"/>
          <w:color w:val="201F1E"/>
        </w:rPr>
        <w:t>Yamey</w:t>
      </w:r>
      <w:proofErr w:type="spellEnd"/>
      <w:r>
        <w:rPr>
          <w:rFonts w:ascii="Avenir Next" w:hAnsi="Avenir Next"/>
          <w:color w:val="201F1E"/>
        </w:rPr>
        <w:t xml:space="preserve">.  2020.  Pandemics and the Poor.  </w:t>
      </w:r>
      <w:r>
        <w:rPr>
          <w:rFonts w:ascii="Avenir Next" w:hAnsi="Avenir Next"/>
        </w:rPr>
        <w:fldChar w:fldCharType="begin"/>
      </w:r>
      <w:r>
        <w:rPr>
          <w:rFonts w:ascii="Avenir Next" w:hAnsi="Avenir Next"/>
        </w:rPr>
        <w:instrText xml:space="preserve"> HYPERLINK "</w:instrText>
      </w:r>
      <w:r w:rsidRPr="005E3D46">
        <w:rPr>
          <w:rFonts w:ascii="Avenir Next" w:hAnsi="Avenir Next"/>
        </w:rPr>
        <w:instrText>https://www.brookings.edu/blog/future-development/2017/06/19/pandemics-and-the-poor/</w:instrText>
      </w:r>
      <w:r>
        <w:rPr>
          <w:rFonts w:ascii="Avenir Next" w:hAnsi="Avenir Next"/>
        </w:rPr>
        <w:instrText xml:space="preserve">" </w:instrText>
      </w:r>
      <w:r>
        <w:rPr>
          <w:rFonts w:ascii="Avenir Next" w:hAnsi="Avenir Next"/>
        </w:rPr>
        <w:fldChar w:fldCharType="separate"/>
      </w:r>
      <w:r w:rsidRPr="008D5750">
        <w:rPr>
          <w:rStyle w:val="Hyperlink"/>
          <w:rFonts w:ascii="Avenir Next" w:hAnsi="Avenir Next"/>
        </w:rPr>
        <w:t>https://www.brookings.edu/blog/future-development/2017/06/19/pandemics-and-the-poor/</w:t>
      </w:r>
      <w:r>
        <w:rPr>
          <w:rFonts w:ascii="Avenir Next" w:hAnsi="Avenir Next"/>
        </w:rPr>
        <w:fldChar w:fldCharType="end"/>
      </w:r>
    </w:p>
    <w:p w14:paraId="4F2265CD" w14:textId="77777777" w:rsidR="005E3D46" w:rsidRDefault="005E3D46" w:rsidP="005E3D46">
      <w:pPr>
        <w:spacing w:line="274" w:lineRule="exact"/>
        <w:ind w:right="134"/>
        <w:rPr>
          <w:rFonts w:ascii="Avenir Next" w:hAnsi="Avenir Next"/>
          <w:color w:val="201F1E"/>
        </w:rPr>
      </w:pPr>
    </w:p>
    <w:p w14:paraId="02382F43" w14:textId="7F66862F" w:rsidR="005E3D46" w:rsidRPr="005E3D46" w:rsidRDefault="005E3D46" w:rsidP="005E3D46">
      <w:pPr>
        <w:spacing w:line="274" w:lineRule="exact"/>
        <w:ind w:left="1440" w:right="134"/>
        <w:rPr>
          <w:rFonts w:ascii="Avenir Next" w:hAnsi="Avenir Next"/>
          <w:color w:val="201F1E"/>
        </w:rPr>
      </w:pPr>
      <w:r>
        <w:rPr>
          <w:rFonts w:ascii="Avenir Next" w:hAnsi="Avenir Next"/>
          <w:color w:val="201F1E"/>
        </w:rPr>
        <w:t xml:space="preserve">Badger, Emily, 2020. The pandemic has pushed aside city planning rules. But to whose benefit?  </w:t>
      </w:r>
      <w:hyperlink r:id="rId69" w:history="1">
        <w:r w:rsidRPr="00C0485A">
          <w:rPr>
            <w:rStyle w:val="Hyperlink"/>
            <w:rFonts w:ascii="Avenir Next" w:hAnsi="Avenir Next"/>
          </w:rPr>
          <w:t>https://www.nytimes.com/2020/07/20/upshot/pandemic-city-planning-inequality.html</w:t>
        </w:r>
      </w:hyperlink>
    </w:p>
    <w:p w14:paraId="4079DCA8" w14:textId="77777777" w:rsidR="005E3D46" w:rsidRPr="00536BA7" w:rsidRDefault="005E3D46" w:rsidP="005E3D46">
      <w:pPr>
        <w:pStyle w:val="BodyText"/>
        <w:spacing w:before="69" w:line="242" w:lineRule="auto"/>
        <w:ind w:left="1440" w:right="110"/>
        <w:rPr>
          <w:rFonts w:ascii="Avenir Next" w:hAnsi="Avenir Next"/>
        </w:rPr>
      </w:pPr>
      <w:r w:rsidRPr="00536BA7">
        <w:rPr>
          <w:rFonts w:ascii="Avenir Next" w:hAnsi="Avenir Next"/>
        </w:rPr>
        <w:t>Mullainathan,</w:t>
      </w:r>
      <w:r w:rsidRPr="00536BA7">
        <w:rPr>
          <w:rFonts w:ascii="Avenir Next" w:hAnsi="Avenir Next"/>
          <w:spacing w:val="-5"/>
        </w:rPr>
        <w:t xml:space="preserve"> </w:t>
      </w:r>
      <w:r w:rsidRPr="00536BA7">
        <w:rPr>
          <w:rFonts w:ascii="Avenir Next" w:hAnsi="Avenir Next"/>
        </w:rPr>
        <w:t>Senthil.</w:t>
      </w:r>
      <w:r w:rsidRPr="00536BA7">
        <w:rPr>
          <w:rFonts w:ascii="Avenir Next" w:hAnsi="Avenir Next"/>
          <w:spacing w:val="-4"/>
        </w:rPr>
        <w:t xml:space="preserve"> </w:t>
      </w:r>
      <w:r w:rsidRPr="00536BA7">
        <w:rPr>
          <w:rFonts w:ascii="Avenir Next" w:hAnsi="Avenir Next"/>
        </w:rPr>
        <w:t>2017.</w:t>
      </w:r>
      <w:r w:rsidRPr="00536BA7">
        <w:rPr>
          <w:rFonts w:ascii="Avenir Next" w:hAnsi="Avenir Next"/>
          <w:spacing w:val="52"/>
        </w:rPr>
        <w:t xml:space="preserve"> </w:t>
      </w:r>
      <w:r w:rsidRPr="00536BA7">
        <w:rPr>
          <w:rFonts w:ascii="Avenir Next" w:hAnsi="Avenir Next"/>
        </w:rPr>
        <w:t>The</w:t>
      </w:r>
      <w:r w:rsidRPr="00536BA7">
        <w:rPr>
          <w:rFonts w:ascii="Avenir Next" w:hAnsi="Avenir Next"/>
          <w:spacing w:val="-4"/>
        </w:rPr>
        <w:t xml:space="preserve"> </w:t>
      </w:r>
      <w:r w:rsidRPr="00536BA7">
        <w:rPr>
          <w:rFonts w:ascii="Avenir Next" w:hAnsi="Avenir Next"/>
        </w:rPr>
        <w:t>Psychological</w:t>
      </w:r>
      <w:r w:rsidRPr="00536BA7">
        <w:rPr>
          <w:rFonts w:ascii="Avenir Next" w:hAnsi="Avenir Next"/>
          <w:spacing w:val="-4"/>
        </w:rPr>
        <w:t xml:space="preserve"> </w:t>
      </w:r>
      <w:r w:rsidRPr="00536BA7">
        <w:rPr>
          <w:rFonts w:ascii="Avenir Next" w:hAnsi="Avenir Next"/>
        </w:rPr>
        <w:t>Lives</w:t>
      </w:r>
      <w:r w:rsidRPr="00536BA7">
        <w:rPr>
          <w:rFonts w:ascii="Avenir Next" w:hAnsi="Avenir Next"/>
          <w:spacing w:val="-4"/>
        </w:rPr>
        <w:t xml:space="preserve"> </w:t>
      </w:r>
      <w:r w:rsidRPr="00536BA7">
        <w:rPr>
          <w:rFonts w:ascii="Avenir Next" w:hAnsi="Avenir Next"/>
        </w:rPr>
        <w:t>of</w:t>
      </w:r>
      <w:r w:rsidRPr="00536BA7">
        <w:rPr>
          <w:rFonts w:ascii="Avenir Next" w:hAnsi="Avenir Next"/>
          <w:spacing w:val="-5"/>
        </w:rPr>
        <w:t xml:space="preserve"> </w:t>
      </w:r>
      <w:r w:rsidRPr="00536BA7">
        <w:rPr>
          <w:rFonts w:ascii="Avenir Next" w:hAnsi="Avenir Next"/>
        </w:rPr>
        <w:t>the</w:t>
      </w:r>
      <w:r w:rsidRPr="00536BA7">
        <w:rPr>
          <w:rFonts w:ascii="Avenir Next" w:hAnsi="Avenir Next"/>
          <w:spacing w:val="-4"/>
        </w:rPr>
        <w:t xml:space="preserve"> </w:t>
      </w:r>
      <w:r w:rsidRPr="00536BA7">
        <w:rPr>
          <w:rFonts w:ascii="Avenir Next" w:hAnsi="Avenir Next"/>
        </w:rPr>
        <w:t xml:space="preserve">Poor. </w:t>
      </w:r>
      <w:r w:rsidRPr="00536BA7">
        <w:rPr>
          <w:rFonts w:ascii="Avenir Next" w:hAnsi="Avenir Next"/>
          <w:color w:val="0000FF"/>
          <w:u w:val="single" w:color="0000FF"/>
        </w:rPr>
        <w:t>https://</w:t>
      </w:r>
      <w:hyperlink r:id="rId70">
        <w:r w:rsidRPr="00536BA7">
          <w:rPr>
            <w:rFonts w:ascii="Avenir Next" w:hAnsi="Avenir Next"/>
            <w:color w:val="0000FF"/>
            <w:u w:val="single" w:color="0000FF"/>
          </w:rPr>
          <w:t>www.youtube.com/watch?v=d_JIlpF5WcI&amp;t=34s</w:t>
        </w:r>
      </w:hyperlink>
    </w:p>
    <w:p w14:paraId="6C76C33A" w14:textId="77777777" w:rsidR="000E69FF" w:rsidRDefault="000E69FF" w:rsidP="000E69FF">
      <w:pPr>
        <w:rPr>
          <w:rFonts w:ascii="Avenir Next" w:hAnsi="Avenir Next"/>
        </w:rPr>
      </w:pPr>
    </w:p>
    <w:p w14:paraId="3FD60A20" w14:textId="6925B687" w:rsidR="000E69FF" w:rsidRPr="00536BA7" w:rsidRDefault="000E69FF" w:rsidP="005E3D46">
      <w:pPr>
        <w:rPr>
          <w:rFonts w:ascii="Avenir Next" w:hAnsi="Avenir Next"/>
        </w:rPr>
      </w:pPr>
      <w:r>
        <w:rPr>
          <w:rFonts w:ascii="Avenir Next" w:hAnsi="Avenir Next"/>
        </w:rPr>
        <w:t>3/</w:t>
      </w:r>
      <w:r>
        <w:rPr>
          <w:rFonts w:ascii="Avenir Next" w:hAnsi="Avenir Next"/>
        </w:rPr>
        <w:t>24</w:t>
      </w:r>
      <w:r>
        <w:rPr>
          <w:rFonts w:ascii="Avenir Next" w:hAnsi="Avenir Next"/>
        </w:rPr>
        <w:t xml:space="preserve"> (R)</w:t>
      </w:r>
      <w:r>
        <w:rPr>
          <w:rFonts w:ascii="Avenir Next" w:hAnsi="Avenir Next"/>
        </w:rPr>
        <w:tab/>
      </w:r>
      <w:r w:rsidR="005E3D46">
        <w:rPr>
          <w:rFonts w:ascii="Avenir Next" w:hAnsi="Avenir Next"/>
        </w:rPr>
        <w:t xml:space="preserve">Class Discussion:  </w:t>
      </w:r>
      <w:r w:rsidR="004D1E5A">
        <w:rPr>
          <w:rFonts w:ascii="Avenir Next" w:hAnsi="Avenir Next"/>
        </w:rPr>
        <w:t>Your cases</w:t>
      </w:r>
    </w:p>
    <w:p w14:paraId="114F45F8" w14:textId="77777777" w:rsidR="000E69FF" w:rsidRPr="00C47F05" w:rsidRDefault="000E69FF" w:rsidP="000E69FF">
      <w:pPr>
        <w:ind w:left="1440" w:hanging="1440"/>
        <w:rPr>
          <w:rFonts w:ascii="Avenir Next" w:hAnsi="Avenir Next"/>
          <w:color w:val="ED7D31" w:themeColor="accent2"/>
        </w:rPr>
      </w:pPr>
    </w:p>
    <w:p w14:paraId="41C02643" w14:textId="74140845" w:rsidR="001668D5" w:rsidRPr="00536BA7" w:rsidRDefault="005E3D46" w:rsidP="00536BA7">
      <w:pPr>
        <w:pStyle w:val="xmsonormal"/>
        <w:shd w:val="clear" w:color="auto" w:fill="FFFFFF"/>
        <w:spacing w:before="0" w:beforeAutospacing="0" w:after="0" w:afterAutospacing="0"/>
        <w:ind w:left="1440" w:hanging="1440"/>
        <w:rPr>
          <w:rFonts w:ascii="Avenir Next" w:hAnsi="Avenir Next"/>
          <w:color w:val="201F1E"/>
        </w:rPr>
      </w:pPr>
      <w:r>
        <w:rPr>
          <w:rFonts w:ascii="Avenir Next" w:hAnsi="Avenir Next"/>
          <w:b/>
          <w:bCs/>
          <w:sz w:val="28"/>
          <w:szCs w:val="28"/>
        </w:rPr>
        <w:t>Part 3: IMPLEMENTATION</w:t>
      </w:r>
    </w:p>
    <w:p w14:paraId="7792003E" w14:textId="3137D00F" w:rsidR="001668D5" w:rsidRDefault="001668D5">
      <w:pPr>
        <w:rPr>
          <w:rFonts w:ascii="Avenir Next" w:hAnsi="Avenir Next"/>
        </w:rPr>
      </w:pPr>
    </w:p>
    <w:p w14:paraId="45359B80" w14:textId="4A01AE5D" w:rsidR="001668D5" w:rsidRPr="00AD2E63" w:rsidRDefault="001668D5">
      <w:pPr>
        <w:rPr>
          <w:rFonts w:ascii="Avenir Next" w:hAnsi="Avenir Next"/>
          <w:b/>
          <w:bCs/>
          <w:color w:val="0070C0"/>
          <w:sz w:val="28"/>
          <w:szCs w:val="28"/>
        </w:rPr>
      </w:pPr>
      <w:r w:rsidRPr="00AD2E63">
        <w:rPr>
          <w:rFonts w:ascii="Avenir Next" w:hAnsi="Avenir Next"/>
          <w:b/>
          <w:bCs/>
          <w:sz w:val="28"/>
          <w:szCs w:val="28"/>
        </w:rPr>
        <w:t>Week 1</w:t>
      </w:r>
      <w:r w:rsidR="000E69FF">
        <w:rPr>
          <w:rFonts w:ascii="Avenir Next" w:hAnsi="Avenir Next"/>
          <w:b/>
          <w:bCs/>
          <w:sz w:val="28"/>
          <w:szCs w:val="28"/>
        </w:rPr>
        <w:t>2</w:t>
      </w:r>
      <w:r w:rsidR="00536BA7" w:rsidRPr="00AD2E63">
        <w:rPr>
          <w:rFonts w:ascii="Avenir Next" w:hAnsi="Avenir Next"/>
          <w:b/>
          <w:bCs/>
          <w:sz w:val="28"/>
          <w:szCs w:val="28"/>
        </w:rPr>
        <w:t xml:space="preserve"> </w:t>
      </w:r>
      <w:r w:rsidR="005E3D46">
        <w:rPr>
          <w:rFonts w:ascii="Avenir Next" w:hAnsi="Avenir Next"/>
          <w:b/>
          <w:bCs/>
          <w:color w:val="0070C0"/>
          <w:sz w:val="28"/>
          <w:szCs w:val="28"/>
        </w:rPr>
        <w:t>Targeting and Anchor Institutions</w:t>
      </w:r>
    </w:p>
    <w:p w14:paraId="4788F655" w14:textId="6C5EFF0E" w:rsidR="001668D5" w:rsidRDefault="001668D5">
      <w:pPr>
        <w:rPr>
          <w:rFonts w:ascii="Avenir Next" w:hAnsi="Avenir Next"/>
        </w:rPr>
      </w:pPr>
    </w:p>
    <w:p w14:paraId="59B6AD73" w14:textId="6FFAA9D8" w:rsidR="007F3D45" w:rsidRPr="00C47F05" w:rsidRDefault="001668D5" w:rsidP="007F3D45">
      <w:pPr>
        <w:ind w:left="1440" w:hanging="1440"/>
        <w:rPr>
          <w:rFonts w:ascii="Avenir Next" w:hAnsi="Avenir Next"/>
          <w:color w:val="ED7D31" w:themeColor="accent2"/>
        </w:rPr>
      </w:pPr>
      <w:r>
        <w:rPr>
          <w:rFonts w:ascii="Avenir Next" w:hAnsi="Avenir Next"/>
        </w:rPr>
        <w:t>3/</w:t>
      </w:r>
      <w:proofErr w:type="gramStart"/>
      <w:r w:rsidR="000E69FF">
        <w:rPr>
          <w:rFonts w:ascii="Avenir Next" w:hAnsi="Avenir Next"/>
        </w:rPr>
        <w:t>29</w:t>
      </w:r>
      <w:r>
        <w:rPr>
          <w:rFonts w:ascii="Avenir Next" w:hAnsi="Avenir Next"/>
        </w:rPr>
        <w:t xml:space="preserve">  (</w:t>
      </w:r>
      <w:proofErr w:type="gramEnd"/>
      <w:r>
        <w:rPr>
          <w:rFonts w:ascii="Avenir Next" w:hAnsi="Avenir Next"/>
        </w:rPr>
        <w:t>T)</w:t>
      </w:r>
      <w:r w:rsidR="00AD2E63">
        <w:rPr>
          <w:rFonts w:ascii="Avenir Next" w:hAnsi="Avenir Next"/>
        </w:rPr>
        <w:t xml:space="preserve">  </w:t>
      </w:r>
      <w:r w:rsidR="007F3D45">
        <w:rPr>
          <w:rFonts w:ascii="Avenir Next" w:hAnsi="Avenir Next"/>
        </w:rPr>
        <w:t xml:space="preserve"> </w:t>
      </w:r>
      <w:r w:rsidR="007F3D45">
        <w:rPr>
          <w:rFonts w:ascii="Avenir Next" w:hAnsi="Avenir Next"/>
        </w:rPr>
        <w:tab/>
      </w:r>
      <w:r w:rsidR="005E3D46">
        <w:rPr>
          <w:rFonts w:ascii="Avenir Next" w:hAnsi="Avenir Next"/>
        </w:rPr>
        <w:t>Targeting Within Universalism</w:t>
      </w:r>
      <w:r w:rsidR="005E3D46" w:rsidRPr="005E3D46">
        <w:rPr>
          <w:rFonts w:ascii="Avenir Next" w:hAnsi="Avenir Next"/>
          <w:color w:val="ED7D31" w:themeColor="accent2"/>
        </w:rPr>
        <w:t xml:space="preserve"> </w:t>
      </w:r>
    </w:p>
    <w:p w14:paraId="66808444" w14:textId="44E27E7F" w:rsidR="00536BA7" w:rsidRDefault="00536BA7">
      <w:pPr>
        <w:rPr>
          <w:rFonts w:ascii="Avenir Next" w:hAnsi="Avenir Next"/>
        </w:rPr>
      </w:pPr>
    </w:p>
    <w:p w14:paraId="3D3B3C89" w14:textId="248E3720" w:rsidR="001668D5" w:rsidRDefault="001668D5">
      <w:pPr>
        <w:rPr>
          <w:rFonts w:ascii="Avenir Next" w:hAnsi="Avenir Next"/>
        </w:rPr>
      </w:pPr>
    </w:p>
    <w:p w14:paraId="0AD80CE6" w14:textId="0DBE83B8" w:rsidR="007F3D45" w:rsidRDefault="000E69FF" w:rsidP="007F3D45">
      <w:pPr>
        <w:ind w:left="1440" w:hanging="1440"/>
        <w:rPr>
          <w:rFonts w:ascii="Avenir Next" w:hAnsi="Avenir Next"/>
        </w:rPr>
      </w:pPr>
      <w:r>
        <w:rPr>
          <w:rFonts w:ascii="Avenir Next" w:hAnsi="Avenir Next"/>
        </w:rPr>
        <w:t>3</w:t>
      </w:r>
      <w:r w:rsidR="001668D5">
        <w:rPr>
          <w:rFonts w:ascii="Avenir Next" w:hAnsi="Avenir Next"/>
        </w:rPr>
        <w:t>/</w:t>
      </w:r>
      <w:r>
        <w:rPr>
          <w:rFonts w:ascii="Avenir Next" w:hAnsi="Avenir Next"/>
        </w:rPr>
        <w:t>3</w:t>
      </w:r>
      <w:r w:rsidR="001668D5">
        <w:rPr>
          <w:rFonts w:ascii="Avenir Next" w:hAnsi="Avenir Next"/>
        </w:rPr>
        <w:t>1 (</w:t>
      </w:r>
      <w:proofErr w:type="gramStart"/>
      <w:r w:rsidR="001668D5">
        <w:rPr>
          <w:rFonts w:ascii="Avenir Next" w:hAnsi="Avenir Next"/>
        </w:rPr>
        <w:t>R)</w:t>
      </w:r>
      <w:r w:rsidR="007F3D45">
        <w:rPr>
          <w:rFonts w:ascii="Avenir Next" w:hAnsi="Avenir Next"/>
        </w:rPr>
        <w:t xml:space="preserve">  </w:t>
      </w:r>
      <w:r w:rsidR="007F3D45">
        <w:rPr>
          <w:rFonts w:ascii="Avenir Next" w:hAnsi="Avenir Next"/>
        </w:rPr>
        <w:tab/>
      </w:r>
      <w:proofErr w:type="gramEnd"/>
      <w:r w:rsidR="005E3D46">
        <w:rPr>
          <w:rFonts w:ascii="Avenir Next" w:hAnsi="Avenir Next"/>
        </w:rPr>
        <w:t xml:space="preserve">Anchor Institutions and their role in Stabilizing Low Income Neighborhoods.  </w:t>
      </w:r>
      <w:r w:rsidR="005E3D46" w:rsidRPr="005E3D46">
        <w:rPr>
          <w:rFonts w:ascii="Avenir Next" w:hAnsi="Avenir Next"/>
          <w:color w:val="ED7D31" w:themeColor="accent2"/>
        </w:rPr>
        <w:t xml:space="preserve">Marielle Saunders and Eve </w:t>
      </w:r>
      <w:proofErr w:type="spellStart"/>
      <w:r w:rsidR="005E3D46" w:rsidRPr="005E3D46">
        <w:rPr>
          <w:rFonts w:ascii="Avenir Next" w:hAnsi="Avenir Next"/>
          <w:color w:val="ED7D31" w:themeColor="accent2"/>
        </w:rPr>
        <w:t>Lettau</w:t>
      </w:r>
      <w:proofErr w:type="spellEnd"/>
    </w:p>
    <w:p w14:paraId="1906E369" w14:textId="1D7386BC" w:rsidR="007F3D45" w:rsidRDefault="007F3D45">
      <w:pPr>
        <w:rPr>
          <w:rFonts w:ascii="Avenir Next" w:hAnsi="Avenir Next"/>
        </w:rPr>
      </w:pPr>
    </w:p>
    <w:p w14:paraId="5E21200F" w14:textId="77777777" w:rsidR="007F3D45" w:rsidRDefault="007F3D45">
      <w:pPr>
        <w:rPr>
          <w:rFonts w:ascii="Avenir Next" w:hAnsi="Avenir Next"/>
        </w:rPr>
      </w:pPr>
    </w:p>
    <w:p w14:paraId="5455A38E" w14:textId="247F2F34" w:rsidR="001668D5" w:rsidRPr="00AD2E63" w:rsidRDefault="001668D5">
      <w:pPr>
        <w:rPr>
          <w:rFonts w:ascii="Avenir Next" w:hAnsi="Avenir Next"/>
          <w:b/>
          <w:bCs/>
          <w:sz w:val="28"/>
          <w:szCs w:val="28"/>
        </w:rPr>
      </w:pPr>
      <w:r w:rsidRPr="00AD2E63">
        <w:rPr>
          <w:rFonts w:ascii="Avenir Next" w:hAnsi="Avenir Next"/>
          <w:b/>
          <w:bCs/>
          <w:sz w:val="28"/>
          <w:szCs w:val="28"/>
        </w:rPr>
        <w:t xml:space="preserve">Week </w:t>
      </w:r>
      <w:proofErr w:type="gramStart"/>
      <w:r w:rsidRPr="00AD2E63">
        <w:rPr>
          <w:rFonts w:ascii="Avenir Next" w:hAnsi="Avenir Next"/>
          <w:b/>
          <w:bCs/>
          <w:sz w:val="28"/>
          <w:szCs w:val="28"/>
        </w:rPr>
        <w:t>1</w:t>
      </w:r>
      <w:r w:rsidR="000E69FF">
        <w:rPr>
          <w:rFonts w:ascii="Avenir Next" w:hAnsi="Avenir Next"/>
          <w:b/>
          <w:bCs/>
          <w:sz w:val="28"/>
          <w:szCs w:val="28"/>
        </w:rPr>
        <w:t>3</w:t>
      </w:r>
      <w:r w:rsidR="00AD2E63">
        <w:rPr>
          <w:rFonts w:ascii="Avenir Next" w:hAnsi="Avenir Next"/>
          <w:b/>
          <w:bCs/>
          <w:sz w:val="28"/>
          <w:szCs w:val="28"/>
        </w:rPr>
        <w:t xml:space="preserve"> </w:t>
      </w:r>
      <w:r w:rsidRPr="00AD2E63">
        <w:rPr>
          <w:rFonts w:ascii="Avenir Next" w:hAnsi="Avenir Next"/>
          <w:b/>
          <w:bCs/>
          <w:sz w:val="28"/>
          <w:szCs w:val="28"/>
        </w:rPr>
        <w:t xml:space="preserve"> </w:t>
      </w:r>
      <w:r w:rsidR="005E3D46">
        <w:rPr>
          <w:rFonts w:ascii="Avenir Next" w:hAnsi="Avenir Next"/>
          <w:b/>
          <w:bCs/>
          <w:color w:val="0070C0"/>
          <w:sz w:val="28"/>
          <w:szCs w:val="28"/>
        </w:rPr>
        <w:t>Levers</w:t>
      </w:r>
      <w:proofErr w:type="gramEnd"/>
      <w:r w:rsidR="005E3D46">
        <w:rPr>
          <w:rFonts w:ascii="Avenir Next" w:hAnsi="Avenir Next"/>
          <w:b/>
          <w:bCs/>
          <w:color w:val="0070C0"/>
          <w:sz w:val="28"/>
          <w:szCs w:val="28"/>
        </w:rPr>
        <w:t xml:space="preserve"> to alleviate poverty </w:t>
      </w:r>
    </w:p>
    <w:p w14:paraId="5A5927EF" w14:textId="295DF49C" w:rsidR="001668D5" w:rsidRDefault="001668D5">
      <w:pPr>
        <w:rPr>
          <w:rFonts w:ascii="Avenir Next" w:hAnsi="Avenir Next"/>
        </w:rPr>
      </w:pPr>
    </w:p>
    <w:p w14:paraId="372B0615" w14:textId="77777777" w:rsidR="005E3D46" w:rsidRPr="00AD2E63" w:rsidRDefault="001668D5" w:rsidP="005E3D46">
      <w:pPr>
        <w:rPr>
          <w:rFonts w:ascii="Avenir Next" w:hAnsi="Avenir Next"/>
          <w:color w:val="0070C0"/>
        </w:rPr>
      </w:pPr>
      <w:r>
        <w:rPr>
          <w:rFonts w:ascii="Avenir Next" w:hAnsi="Avenir Next"/>
        </w:rPr>
        <w:t>4/</w:t>
      </w:r>
      <w:r w:rsidR="000E69FF">
        <w:rPr>
          <w:rFonts w:ascii="Avenir Next" w:hAnsi="Avenir Next"/>
        </w:rPr>
        <w:t>5</w:t>
      </w:r>
      <w:r>
        <w:rPr>
          <w:rFonts w:ascii="Avenir Next" w:hAnsi="Avenir Next"/>
        </w:rPr>
        <w:t xml:space="preserve"> (T)</w:t>
      </w:r>
      <w:r>
        <w:rPr>
          <w:rFonts w:ascii="Avenir Next" w:hAnsi="Avenir Next"/>
        </w:rPr>
        <w:tab/>
      </w:r>
      <w:r w:rsidR="00AD2E63">
        <w:rPr>
          <w:rFonts w:ascii="Avenir Next" w:hAnsi="Avenir Next"/>
        </w:rPr>
        <w:t xml:space="preserve">   </w:t>
      </w:r>
      <w:r w:rsidR="005E3D46" w:rsidRPr="00AD2E63">
        <w:rPr>
          <w:rFonts w:ascii="Avenir Next" w:hAnsi="Avenir Next"/>
          <w:color w:val="0070C0"/>
        </w:rPr>
        <w:t>Street level Bureaucracy</w:t>
      </w:r>
    </w:p>
    <w:p w14:paraId="0895271A" w14:textId="77777777" w:rsidR="005E3D46" w:rsidRDefault="005E3D46" w:rsidP="005E3D46">
      <w:pPr>
        <w:rPr>
          <w:rFonts w:ascii="Avenir Next" w:hAnsi="Avenir Next"/>
        </w:rPr>
      </w:pPr>
    </w:p>
    <w:p w14:paraId="5D09D142" w14:textId="77777777" w:rsidR="005E3D46" w:rsidRPr="00536BA7" w:rsidRDefault="005E3D46" w:rsidP="005E3D46">
      <w:pPr>
        <w:pStyle w:val="BodyText"/>
        <w:spacing w:before="10" w:line="480" w:lineRule="auto"/>
        <w:ind w:left="1180" w:right="991" w:firstLine="260"/>
        <w:rPr>
          <w:rFonts w:ascii="Avenir Next" w:hAnsi="Avenir Next"/>
        </w:rPr>
      </w:pPr>
      <w:r w:rsidRPr="00536BA7">
        <w:rPr>
          <w:rFonts w:ascii="Avenir Next" w:hAnsi="Avenir Next"/>
          <w:color w:val="333333"/>
        </w:rPr>
        <w:t>Lipsky, Michael</w:t>
      </w:r>
      <w:r w:rsidRPr="00536BA7">
        <w:rPr>
          <w:rFonts w:ascii="Avenir Next" w:hAnsi="Avenir Next"/>
          <w:color w:val="333333"/>
          <w:spacing w:val="-5"/>
        </w:rPr>
        <w:t xml:space="preserve"> </w:t>
      </w:r>
      <w:r w:rsidRPr="00536BA7">
        <w:rPr>
          <w:rFonts w:ascii="Avenir Next" w:hAnsi="Avenir Next"/>
          <w:color w:val="333333"/>
        </w:rPr>
        <w:t>1980.</w:t>
      </w:r>
      <w:r w:rsidRPr="00536BA7">
        <w:rPr>
          <w:rFonts w:ascii="Avenir Next" w:hAnsi="Avenir Next"/>
          <w:color w:val="333333"/>
          <w:spacing w:val="52"/>
        </w:rPr>
        <w:t xml:space="preserve"> </w:t>
      </w:r>
      <w:r w:rsidRPr="00536BA7">
        <w:rPr>
          <w:rFonts w:ascii="Avenir Next" w:hAnsi="Avenir Next" w:cs="Times New Roman"/>
          <w:i/>
          <w:color w:val="333333"/>
        </w:rPr>
        <w:t>Street</w:t>
      </w:r>
      <w:r w:rsidRPr="00536BA7">
        <w:rPr>
          <w:rFonts w:ascii="Avenir Next" w:hAnsi="Avenir Next" w:cs="Times New Roman"/>
          <w:i/>
          <w:color w:val="333333"/>
          <w:spacing w:val="-4"/>
        </w:rPr>
        <w:t xml:space="preserve"> </w:t>
      </w:r>
      <w:r w:rsidRPr="00536BA7">
        <w:rPr>
          <w:rFonts w:ascii="Avenir Next" w:hAnsi="Avenir Next" w:cs="Times New Roman"/>
          <w:i/>
          <w:color w:val="333333"/>
        </w:rPr>
        <w:t>Level</w:t>
      </w:r>
      <w:r w:rsidRPr="00536BA7">
        <w:rPr>
          <w:rFonts w:ascii="Avenir Next" w:hAnsi="Avenir Next" w:cs="Times New Roman"/>
          <w:i/>
          <w:color w:val="333333"/>
          <w:spacing w:val="-5"/>
        </w:rPr>
        <w:t xml:space="preserve"> </w:t>
      </w:r>
      <w:r w:rsidRPr="00536BA7">
        <w:rPr>
          <w:rFonts w:ascii="Avenir Next" w:hAnsi="Avenir Next" w:cs="Times New Roman"/>
          <w:i/>
          <w:color w:val="333333"/>
        </w:rPr>
        <w:t>Bureaucracy</w:t>
      </w:r>
      <w:r w:rsidRPr="00536BA7">
        <w:rPr>
          <w:rFonts w:ascii="Avenir Next" w:hAnsi="Avenir Next"/>
          <w:color w:val="333333"/>
        </w:rPr>
        <w:t>.</w:t>
      </w:r>
      <w:r w:rsidRPr="00536BA7">
        <w:rPr>
          <w:rFonts w:ascii="Avenir Next" w:hAnsi="Avenir Next"/>
          <w:color w:val="333333"/>
          <w:spacing w:val="52"/>
        </w:rPr>
        <w:t xml:space="preserve"> </w:t>
      </w:r>
      <w:r w:rsidRPr="00536BA7">
        <w:rPr>
          <w:rFonts w:ascii="Avenir Next" w:hAnsi="Avenir Next"/>
          <w:color w:val="333333"/>
        </w:rPr>
        <w:t>Chapters</w:t>
      </w:r>
      <w:r w:rsidRPr="00536BA7">
        <w:rPr>
          <w:rFonts w:ascii="Avenir Next" w:hAnsi="Avenir Next"/>
          <w:color w:val="333333"/>
          <w:spacing w:val="-4"/>
        </w:rPr>
        <w:t xml:space="preserve"> </w:t>
      </w:r>
      <w:r w:rsidRPr="00536BA7">
        <w:rPr>
          <w:rFonts w:ascii="Avenir Next" w:hAnsi="Avenir Next"/>
          <w:color w:val="333333"/>
        </w:rPr>
        <w:t>TBA.</w:t>
      </w:r>
    </w:p>
    <w:p w14:paraId="5CADAF63" w14:textId="77777777" w:rsidR="005E3D46" w:rsidRPr="00536BA7" w:rsidRDefault="005E3D46" w:rsidP="005E3D46">
      <w:pPr>
        <w:pStyle w:val="BodyText"/>
        <w:spacing w:line="275" w:lineRule="exact"/>
        <w:ind w:left="1440"/>
        <w:rPr>
          <w:rFonts w:ascii="Avenir Next" w:hAnsi="Avenir Next"/>
        </w:rPr>
      </w:pPr>
      <w:proofErr w:type="spellStart"/>
      <w:r w:rsidRPr="00536BA7">
        <w:rPr>
          <w:rFonts w:ascii="Avenir Next" w:hAnsi="Avenir Next"/>
          <w:color w:val="333333"/>
        </w:rPr>
        <w:t>Tendler</w:t>
      </w:r>
      <w:proofErr w:type="spellEnd"/>
      <w:r w:rsidRPr="00536BA7">
        <w:rPr>
          <w:rFonts w:ascii="Avenir Next" w:hAnsi="Avenir Next"/>
          <w:color w:val="333333"/>
        </w:rPr>
        <w:t>,</w:t>
      </w:r>
      <w:r w:rsidRPr="00536BA7">
        <w:rPr>
          <w:rFonts w:ascii="Avenir Next" w:hAnsi="Avenir Next"/>
          <w:color w:val="333333"/>
          <w:spacing w:val="-4"/>
        </w:rPr>
        <w:t xml:space="preserve"> </w:t>
      </w:r>
      <w:r w:rsidRPr="00536BA7">
        <w:rPr>
          <w:rFonts w:ascii="Avenir Next" w:hAnsi="Avenir Next"/>
          <w:color w:val="333333"/>
        </w:rPr>
        <w:t>Judith.</w:t>
      </w:r>
      <w:r w:rsidRPr="00536BA7">
        <w:rPr>
          <w:rFonts w:ascii="Avenir Next" w:hAnsi="Avenir Next"/>
          <w:color w:val="333333"/>
          <w:spacing w:val="54"/>
        </w:rPr>
        <w:t xml:space="preserve"> </w:t>
      </w:r>
      <w:r w:rsidRPr="00536BA7">
        <w:rPr>
          <w:rFonts w:ascii="Avenir Next" w:hAnsi="Avenir Next"/>
          <w:color w:val="333333"/>
        </w:rPr>
        <w:t>2007.</w:t>
      </w:r>
      <w:r w:rsidRPr="00536BA7">
        <w:rPr>
          <w:rFonts w:ascii="Avenir Next" w:hAnsi="Avenir Next"/>
          <w:color w:val="333333"/>
          <w:spacing w:val="53"/>
        </w:rPr>
        <w:t xml:space="preserve"> </w:t>
      </w:r>
      <w:r w:rsidRPr="00536BA7">
        <w:rPr>
          <w:rFonts w:ascii="Avenir Next" w:hAnsi="Avenir Next"/>
          <w:color w:val="333333"/>
        </w:rPr>
        <w:t>Preventive</w:t>
      </w:r>
      <w:r w:rsidRPr="00536BA7">
        <w:rPr>
          <w:rFonts w:ascii="Avenir Next" w:hAnsi="Avenir Next"/>
          <w:color w:val="333333"/>
          <w:spacing w:val="-3"/>
        </w:rPr>
        <w:t xml:space="preserve"> </w:t>
      </w:r>
      <w:r w:rsidRPr="00536BA7">
        <w:rPr>
          <w:rFonts w:ascii="Avenir Next" w:hAnsi="Avenir Next"/>
          <w:color w:val="333333"/>
        </w:rPr>
        <w:t>Health:</w:t>
      </w:r>
      <w:r w:rsidRPr="00536BA7">
        <w:rPr>
          <w:rFonts w:ascii="Avenir Next" w:hAnsi="Avenir Next"/>
          <w:color w:val="333333"/>
          <w:spacing w:val="-4"/>
        </w:rPr>
        <w:t xml:space="preserve"> </w:t>
      </w:r>
      <w:r w:rsidRPr="00536BA7">
        <w:rPr>
          <w:rFonts w:ascii="Avenir Next" w:hAnsi="Avenir Next"/>
          <w:color w:val="333333"/>
        </w:rPr>
        <w:t>The</w:t>
      </w:r>
      <w:r w:rsidRPr="00536BA7">
        <w:rPr>
          <w:rFonts w:ascii="Avenir Next" w:hAnsi="Avenir Next"/>
          <w:color w:val="333333"/>
          <w:spacing w:val="-3"/>
        </w:rPr>
        <w:t xml:space="preserve"> </w:t>
      </w:r>
      <w:r w:rsidRPr="00536BA7">
        <w:rPr>
          <w:rFonts w:ascii="Avenir Next" w:hAnsi="Avenir Next"/>
          <w:color w:val="333333"/>
        </w:rPr>
        <w:t>Case</w:t>
      </w:r>
      <w:r w:rsidRPr="00536BA7">
        <w:rPr>
          <w:rFonts w:ascii="Avenir Next" w:hAnsi="Avenir Next"/>
          <w:color w:val="333333"/>
          <w:spacing w:val="-3"/>
        </w:rPr>
        <w:t xml:space="preserve"> </w:t>
      </w:r>
      <w:r w:rsidRPr="00536BA7">
        <w:rPr>
          <w:rFonts w:ascii="Avenir Next" w:hAnsi="Avenir Next"/>
          <w:color w:val="333333"/>
        </w:rPr>
        <w:t>of</w:t>
      </w:r>
      <w:r w:rsidRPr="00536BA7">
        <w:rPr>
          <w:rFonts w:ascii="Avenir Next" w:hAnsi="Avenir Next"/>
          <w:color w:val="333333"/>
          <w:spacing w:val="-4"/>
        </w:rPr>
        <w:t xml:space="preserve"> </w:t>
      </w:r>
      <w:r w:rsidRPr="00536BA7">
        <w:rPr>
          <w:rFonts w:ascii="Avenir Next" w:hAnsi="Avenir Next"/>
          <w:color w:val="333333"/>
        </w:rPr>
        <w:t>the</w:t>
      </w:r>
      <w:r w:rsidRPr="00536BA7">
        <w:rPr>
          <w:rFonts w:ascii="Avenir Next" w:hAnsi="Avenir Next"/>
          <w:color w:val="333333"/>
          <w:spacing w:val="-3"/>
        </w:rPr>
        <w:t xml:space="preserve"> </w:t>
      </w:r>
      <w:r w:rsidRPr="00536BA7">
        <w:rPr>
          <w:rFonts w:ascii="Avenir Next" w:hAnsi="Avenir Next"/>
          <w:color w:val="333333"/>
        </w:rPr>
        <w:t>Unskilled</w:t>
      </w:r>
      <w:r w:rsidRPr="00536BA7">
        <w:rPr>
          <w:rFonts w:ascii="Avenir Next" w:hAnsi="Avenir Next"/>
          <w:color w:val="333333"/>
          <w:spacing w:val="-3"/>
        </w:rPr>
        <w:t xml:space="preserve"> </w:t>
      </w:r>
      <w:r w:rsidRPr="00536BA7">
        <w:rPr>
          <w:rFonts w:ascii="Avenir Next" w:hAnsi="Avenir Next"/>
          <w:color w:val="333333"/>
        </w:rPr>
        <w:t>Meritocracy.</w:t>
      </w:r>
      <w:r w:rsidRPr="00536BA7">
        <w:rPr>
          <w:rFonts w:ascii="Avenir Next" w:hAnsi="Avenir Next"/>
          <w:color w:val="333333"/>
          <w:spacing w:val="53"/>
        </w:rPr>
        <w:t xml:space="preserve"> </w:t>
      </w:r>
      <w:r w:rsidRPr="00536BA7">
        <w:rPr>
          <w:rFonts w:ascii="Avenir Next" w:hAnsi="Avenir Next"/>
          <w:color w:val="333333"/>
        </w:rPr>
        <w:t xml:space="preserve">In </w:t>
      </w:r>
      <w:r w:rsidRPr="00536BA7">
        <w:rPr>
          <w:rFonts w:ascii="Avenir Next" w:hAnsi="Avenir Next"/>
          <w:i/>
          <w:color w:val="333333"/>
        </w:rPr>
        <w:t>Good</w:t>
      </w:r>
      <w:r w:rsidRPr="00536BA7">
        <w:rPr>
          <w:rFonts w:ascii="Avenir Next" w:hAnsi="Avenir Next"/>
          <w:i/>
          <w:color w:val="333333"/>
          <w:spacing w:val="-3"/>
        </w:rPr>
        <w:t xml:space="preserve"> </w:t>
      </w:r>
      <w:r w:rsidRPr="00536BA7">
        <w:rPr>
          <w:rFonts w:ascii="Avenir Next" w:hAnsi="Avenir Next"/>
          <w:i/>
          <w:color w:val="333333"/>
        </w:rPr>
        <w:t>Government</w:t>
      </w:r>
      <w:r w:rsidRPr="00536BA7">
        <w:rPr>
          <w:rFonts w:ascii="Avenir Next" w:hAnsi="Avenir Next"/>
          <w:i/>
          <w:color w:val="333333"/>
          <w:spacing w:val="-3"/>
        </w:rPr>
        <w:t xml:space="preserve"> </w:t>
      </w:r>
      <w:r w:rsidRPr="00536BA7">
        <w:rPr>
          <w:rFonts w:ascii="Avenir Next" w:hAnsi="Avenir Next"/>
          <w:i/>
          <w:color w:val="333333"/>
        </w:rPr>
        <w:t>in</w:t>
      </w:r>
      <w:r w:rsidRPr="00536BA7">
        <w:rPr>
          <w:rFonts w:ascii="Avenir Next" w:hAnsi="Avenir Next"/>
          <w:i/>
          <w:color w:val="333333"/>
          <w:spacing w:val="-3"/>
        </w:rPr>
        <w:t xml:space="preserve"> </w:t>
      </w:r>
      <w:r w:rsidRPr="00536BA7">
        <w:rPr>
          <w:rFonts w:ascii="Avenir Next" w:hAnsi="Avenir Next"/>
          <w:i/>
          <w:color w:val="333333"/>
        </w:rPr>
        <w:t>the</w:t>
      </w:r>
      <w:r w:rsidRPr="00536BA7">
        <w:rPr>
          <w:rFonts w:ascii="Avenir Next" w:hAnsi="Avenir Next"/>
          <w:i/>
          <w:color w:val="333333"/>
          <w:spacing w:val="-3"/>
        </w:rPr>
        <w:t xml:space="preserve"> </w:t>
      </w:r>
      <w:r w:rsidRPr="00536BA7">
        <w:rPr>
          <w:rFonts w:ascii="Avenir Next" w:hAnsi="Avenir Next"/>
          <w:i/>
          <w:color w:val="333333"/>
        </w:rPr>
        <w:t>Tropics</w:t>
      </w:r>
      <w:r w:rsidRPr="00536BA7">
        <w:rPr>
          <w:rFonts w:ascii="Avenir Next" w:hAnsi="Avenir Next"/>
          <w:color w:val="333333"/>
        </w:rPr>
        <w:t>.</w:t>
      </w:r>
      <w:r w:rsidRPr="00536BA7">
        <w:rPr>
          <w:rFonts w:ascii="Avenir Next" w:hAnsi="Avenir Next"/>
          <w:color w:val="333333"/>
          <w:spacing w:val="55"/>
        </w:rPr>
        <w:t xml:space="preserve"> </w:t>
      </w:r>
      <w:r w:rsidRPr="00536BA7">
        <w:rPr>
          <w:rFonts w:ascii="Avenir Next" w:hAnsi="Avenir Next"/>
          <w:color w:val="333333"/>
        </w:rPr>
        <w:t>Maryland:</w:t>
      </w:r>
      <w:r w:rsidRPr="00536BA7">
        <w:rPr>
          <w:rFonts w:ascii="Avenir Next" w:hAnsi="Avenir Next"/>
          <w:color w:val="333333"/>
          <w:spacing w:val="54"/>
        </w:rPr>
        <w:t xml:space="preserve"> </w:t>
      </w:r>
      <w:r w:rsidRPr="00536BA7">
        <w:rPr>
          <w:rFonts w:ascii="Avenir Next" w:hAnsi="Avenir Next"/>
          <w:color w:val="333333"/>
        </w:rPr>
        <w:t>Johns</w:t>
      </w:r>
      <w:r w:rsidRPr="00536BA7">
        <w:rPr>
          <w:rFonts w:ascii="Avenir Next" w:hAnsi="Avenir Next"/>
          <w:color w:val="333333"/>
          <w:spacing w:val="-3"/>
        </w:rPr>
        <w:t xml:space="preserve"> </w:t>
      </w:r>
      <w:r w:rsidRPr="00536BA7">
        <w:rPr>
          <w:rFonts w:ascii="Avenir Next" w:hAnsi="Avenir Next"/>
          <w:color w:val="333333"/>
        </w:rPr>
        <w:t>Hopkins</w:t>
      </w:r>
      <w:r w:rsidRPr="00536BA7">
        <w:rPr>
          <w:rFonts w:ascii="Avenir Next" w:hAnsi="Avenir Next"/>
          <w:color w:val="333333"/>
          <w:spacing w:val="-2"/>
        </w:rPr>
        <w:t xml:space="preserve"> </w:t>
      </w:r>
      <w:r w:rsidRPr="00536BA7">
        <w:rPr>
          <w:rFonts w:ascii="Avenir Next" w:hAnsi="Avenir Next"/>
          <w:color w:val="333333"/>
        </w:rPr>
        <w:t>Press.</w:t>
      </w:r>
    </w:p>
    <w:p w14:paraId="0E2E3DB6" w14:textId="77777777" w:rsidR="005E3D46" w:rsidRPr="00536BA7" w:rsidRDefault="005E3D46" w:rsidP="005E3D46">
      <w:pPr>
        <w:rPr>
          <w:rFonts w:ascii="Avenir Next" w:hAnsi="Avenir Next"/>
        </w:rPr>
      </w:pPr>
    </w:p>
    <w:p w14:paraId="7D627B4F" w14:textId="63285E6C" w:rsidR="00536BA7" w:rsidRDefault="005E3D46" w:rsidP="005E3D46">
      <w:pPr>
        <w:ind w:left="1440"/>
        <w:rPr>
          <w:rFonts w:ascii="Avenir Next" w:hAnsi="Avenir Next"/>
        </w:rPr>
      </w:pPr>
      <w:proofErr w:type="spellStart"/>
      <w:r w:rsidRPr="00536BA7">
        <w:rPr>
          <w:rFonts w:ascii="Avenir Next" w:hAnsi="Avenir Next"/>
          <w:color w:val="333333"/>
        </w:rPr>
        <w:t>Zacka</w:t>
      </w:r>
      <w:proofErr w:type="spellEnd"/>
      <w:r w:rsidRPr="00536BA7">
        <w:rPr>
          <w:rFonts w:ascii="Avenir Next" w:hAnsi="Avenir Next"/>
          <w:color w:val="333333"/>
        </w:rPr>
        <w:t>,</w:t>
      </w:r>
      <w:r w:rsidRPr="00536BA7">
        <w:rPr>
          <w:rFonts w:ascii="Avenir Next" w:hAnsi="Avenir Next"/>
          <w:color w:val="333333"/>
          <w:spacing w:val="-4"/>
        </w:rPr>
        <w:t xml:space="preserve"> </w:t>
      </w:r>
      <w:r w:rsidRPr="00536BA7">
        <w:rPr>
          <w:rFonts w:ascii="Avenir Next" w:hAnsi="Avenir Next"/>
          <w:color w:val="333333"/>
        </w:rPr>
        <w:t>Bernardo.</w:t>
      </w:r>
      <w:r w:rsidRPr="00536BA7">
        <w:rPr>
          <w:rFonts w:ascii="Avenir Next" w:hAnsi="Avenir Next"/>
          <w:color w:val="333333"/>
          <w:spacing w:val="53"/>
        </w:rPr>
        <w:t xml:space="preserve"> </w:t>
      </w:r>
      <w:r w:rsidRPr="00536BA7">
        <w:rPr>
          <w:rFonts w:ascii="Avenir Next" w:hAnsi="Avenir Next"/>
          <w:color w:val="333333"/>
        </w:rPr>
        <w:t>2017.</w:t>
      </w:r>
      <w:r w:rsidRPr="00536BA7">
        <w:rPr>
          <w:rFonts w:ascii="Avenir Next" w:hAnsi="Avenir Next"/>
          <w:color w:val="333333"/>
          <w:spacing w:val="54"/>
        </w:rPr>
        <w:t xml:space="preserve"> </w:t>
      </w:r>
      <w:r w:rsidRPr="00536BA7">
        <w:rPr>
          <w:rFonts w:ascii="Avenir Next" w:hAnsi="Avenir Next"/>
          <w:i/>
          <w:color w:val="333333"/>
        </w:rPr>
        <w:t>When</w:t>
      </w:r>
      <w:r w:rsidRPr="00536BA7">
        <w:rPr>
          <w:rFonts w:ascii="Avenir Next" w:hAnsi="Avenir Next"/>
          <w:i/>
          <w:color w:val="333333"/>
          <w:spacing w:val="-4"/>
        </w:rPr>
        <w:t xml:space="preserve"> </w:t>
      </w:r>
      <w:r w:rsidRPr="00536BA7">
        <w:rPr>
          <w:rFonts w:ascii="Avenir Next" w:hAnsi="Avenir Next"/>
          <w:i/>
          <w:color w:val="333333"/>
        </w:rPr>
        <w:t>the</w:t>
      </w:r>
      <w:r w:rsidRPr="00536BA7">
        <w:rPr>
          <w:rFonts w:ascii="Avenir Next" w:hAnsi="Avenir Next"/>
          <w:i/>
          <w:color w:val="333333"/>
          <w:spacing w:val="-3"/>
        </w:rPr>
        <w:t xml:space="preserve"> </w:t>
      </w:r>
      <w:r w:rsidRPr="00536BA7">
        <w:rPr>
          <w:rFonts w:ascii="Avenir Next" w:hAnsi="Avenir Next"/>
          <w:i/>
          <w:color w:val="333333"/>
        </w:rPr>
        <w:t>State</w:t>
      </w:r>
      <w:r w:rsidRPr="00536BA7">
        <w:rPr>
          <w:rFonts w:ascii="Avenir Next" w:hAnsi="Avenir Next"/>
          <w:i/>
          <w:color w:val="333333"/>
          <w:spacing w:val="-3"/>
        </w:rPr>
        <w:t xml:space="preserve"> </w:t>
      </w:r>
      <w:r w:rsidRPr="00536BA7">
        <w:rPr>
          <w:rFonts w:ascii="Avenir Next" w:hAnsi="Avenir Next"/>
          <w:i/>
          <w:color w:val="333333"/>
        </w:rPr>
        <w:t>Meets</w:t>
      </w:r>
      <w:r w:rsidRPr="00536BA7">
        <w:rPr>
          <w:rFonts w:ascii="Avenir Next" w:hAnsi="Avenir Next"/>
          <w:i/>
          <w:color w:val="333333"/>
          <w:spacing w:val="-4"/>
        </w:rPr>
        <w:t xml:space="preserve"> </w:t>
      </w:r>
      <w:r w:rsidRPr="00536BA7">
        <w:rPr>
          <w:rFonts w:ascii="Avenir Next" w:hAnsi="Avenir Next"/>
          <w:i/>
          <w:color w:val="333333"/>
        </w:rPr>
        <w:t>the</w:t>
      </w:r>
      <w:r w:rsidRPr="00536BA7">
        <w:rPr>
          <w:rFonts w:ascii="Avenir Next" w:hAnsi="Avenir Next"/>
          <w:i/>
          <w:color w:val="333333"/>
          <w:spacing w:val="-3"/>
        </w:rPr>
        <w:t xml:space="preserve"> </w:t>
      </w:r>
      <w:r w:rsidRPr="00536BA7">
        <w:rPr>
          <w:rFonts w:ascii="Avenir Next" w:hAnsi="Avenir Next"/>
          <w:i/>
          <w:color w:val="333333"/>
        </w:rPr>
        <w:t>Street</w:t>
      </w:r>
      <w:r w:rsidRPr="00536BA7">
        <w:rPr>
          <w:rFonts w:ascii="Avenir Next" w:hAnsi="Avenir Next"/>
          <w:i/>
          <w:color w:val="333333"/>
          <w:spacing w:val="-3"/>
        </w:rPr>
        <w:t xml:space="preserve"> </w:t>
      </w:r>
      <w:r w:rsidRPr="00536BA7">
        <w:rPr>
          <w:rFonts w:ascii="Avenir Next" w:hAnsi="Avenir Next"/>
          <w:i/>
          <w:color w:val="333333"/>
        </w:rPr>
        <w:t>–</w:t>
      </w:r>
      <w:r w:rsidRPr="00536BA7">
        <w:rPr>
          <w:rFonts w:ascii="Avenir Next" w:hAnsi="Avenir Next"/>
          <w:i/>
          <w:color w:val="333333"/>
          <w:spacing w:val="-4"/>
        </w:rPr>
        <w:t xml:space="preserve"> </w:t>
      </w:r>
      <w:r w:rsidRPr="00536BA7">
        <w:rPr>
          <w:rFonts w:ascii="Avenir Next" w:hAnsi="Avenir Next"/>
          <w:i/>
          <w:color w:val="333333"/>
        </w:rPr>
        <w:t>Public</w:t>
      </w:r>
      <w:r w:rsidRPr="00536BA7">
        <w:rPr>
          <w:rFonts w:ascii="Avenir Next" w:hAnsi="Avenir Next"/>
          <w:i/>
          <w:color w:val="333333"/>
          <w:spacing w:val="-3"/>
        </w:rPr>
        <w:t xml:space="preserve"> </w:t>
      </w:r>
      <w:r w:rsidRPr="00536BA7">
        <w:rPr>
          <w:rFonts w:ascii="Avenir Next" w:hAnsi="Avenir Next"/>
          <w:i/>
          <w:color w:val="333333"/>
        </w:rPr>
        <w:t>Service</w:t>
      </w:r>
      <w:r w:rsidRPr="00536BA7">
        <w:rPr>
          <w:rFonts w:ascii="Avenir Next" w:hAnsi="Avenir Next"/>
          <w:i/>
          <w:color w:val="333333"/>
          <w:spacing w:val="-3"/>
        </w:rPr>
        <w:t xml:space="preserve"> </w:t>
      </w:r>
      <w:r w:rsidRPr="00536BA7">
        <w:rPr>
          <w:rFonts w:ascii="Avenir Next" w:hAnsi="Avenir Next"/>
          <w:i/>
          <w:color w:val="333333"/>
        </w:rPr>
        <w:t>and</w:t>
      </w:r>
      <w:r w:rsidRPr="00536BA7">
        <w:rPr>
          <w:rFonts w:ascii="Avenir Next" w:hAnsi="Avenir Next"/>
          <w:i/>
          <w:color w:val="333333"/>
          <w:spacing w:val="-4"/>
        </w:rPr>
        <w:t xml:space="preserve"> </w:t>
      </w:r>
      <w:r w:rsidRPr="00536BA7">
        <w:rPr>
          <w:rFonts w:ascii="Avenir Next" w:hAnsi="Avenir Next"/>
          <w:i/>
          <w:color w:val="333333"/>
        </w:rPr>
        <w:t>Moral</w:t>
      </w:r>
      <w:r w:rsidRPr="00536BA7">
        <w:rPr>
          <w:rFonts w:ascii="Avenir Next" w:hAnsi="Avenir Next"/>
          <w:i/>
          <w:color w:val="333333"/>
          <w:w w:val="99"/>
        </w:rPr>
        <w:t xml:space="preserve"> </w:t>
      </w:r>
      <w:r w:rsidRPr="00536BA7">
        <w:rPr>
          <w:rFonts w:ascii="Avenir Next" w:hAnsi="Avenir Next"/>
          <w:i/>
          <w:color w:val="333333"/>
        </w:rPr>
        <w:t>Agency</w:t>
      </w:r>
      <w:r w:rsidRPr="00536BA7">
        <w:rPr>
          <w:rFonts w:ascii="Avenir Next" w:hAnsi="Avenir Next"/>
          <w:color w:val="333333"/>
        </w:rPr>
        <w:t>.</w:t>
      </w:r>
      <w:r w:rsidRPr="00536BA7">
        <w:rPr>
          <w:rFonts w:ascii="Avenir Next" w:hAnsi="Avenir Next"/>
          <w:color w:val="333333"/>
          <w:spacing w:val="52"/>
        </w:rPr>
        <w:t xml:space="preserve"> </w:t>
      </w:r>
      <w:r w:rsidRPr="00536BA7">
        <w:rPr>
          <w:rFonts w:ascii="Avenir Next" w:hAnsi="Avenir Next"/>
          <w:color w:val="333333"/>
        </w:rPr>
        <w:t>Belknap:</w:t>
      </w:r>
      <w:r w:rsidRPr="00536BA7">
        <w:rPr>
          <w:rFonts w:ascii="Avenir Next" w:hAnsi="Avenir Next"/>
          <w:color w:val="333333"/>
          <w:spacing w:val="-4"/>
        </w:rPr>
        <w:t xml:space="preserve"> </w:t>
      </w:r>
      <w:r w:rsidRPr="00536BA7">
        <w:rPr>
          <w:rFonts w:ascii="Avenir Next" w:hAnsi="Avenir Next"/>
          <w:color w:val="333333"/>
        </w:rPr>
        <w:t>Harvard</w:t>
      </w:r>
      <w:r w:rsidRPr="00536BA7">
        <w:rPr>
          <w:rFonts w:ascii="Avenir Next" w:hAnsi="Avenir Next"/>
          <w:color w:val="333333"/>
          <w:spacing w:val="-4"/>
        </w:rPr>
        <w:t xml:space="preserve"> </w:t>
      </w:r>
      <w:r w:rsidRPr="00536BA7">
        <w:rPr>
          <w:rFonts w:ascii="Avenir Next" w:hAnsi="Avenir Next"/>
          <w:color w:val="333333"/>
        </w:rPr>
        <w:t>University</w:t>
      </w:r>
      <w:r w:rsidRPr="00536BA7">
        <w:rPr>
          <w:rFonts w:ascii="Avenir Next" w:hAnsi="Avenir Next"/>
          <w:color w:val="333333"/>
          <w:spacing w:val="-4"/>
        </w:rPr>
        <w:t xml:space="preserve"> </w:t>
      </w:r>
      <w:r w:rsidRPr="00536BA7">
        <w:rPr>
          <w:rFonts w:ascii="Avenir Next" w:hAnsi="Avenir Next"/>
          <w:color w:val="333333"/>
        </w:rPr>
        <w:t>Press.</w:t>
      </w:r>
      <w:r w:rsidRPr="00536BA7">
        <w:rPr>
          <w:rFonts w:ascii="Avenir Next" w:hAnsi="Avenir Next"/>
          <w:color w:val="333333"/>
          <w:spacing w:val="-4"/>
        </w:rPr>
        <w:t xml:space="preserve"> </w:t>
      </w:r>
      <w:r w:rsidRPr="00536BA7">
        <w:rPr>
          <w:rFonts w:ascii="Avenir Next" w:hAnsi="Avenir Next"/>
          <w:color w:val="333333"/>
        </w:rPr>
        <w:t>Chapter</w:t>
      </w:r>
      <w:r w:rsidRPr="00536BA7">
        <w:rPr>
          <w:rFonts w:ascii="Avenir Next" w:hAnsi="Avenir Next"/>
          <w:color w:val="333333"/>
          <w:spacing w:val="-4"/>
        </w:rPr>
        <w:t xml:space="preserve"> </w:t>
      </w:r>
      <w:r w:rsidRPr="00536BA7">
        <w:rPr>
          <w:rFonts w:ascii="Avenir Next" w:hAnsi="Avenir Next"/>
          <w:color w:val="333333"/>
        </w:rPr>
        <w:t>1</w:t>
      </w:r>
      <w:r w:rsidRPr="00536BA7">
        <w:rPr>
          <w:rFonts w:ascii="Avenir Next" w:hAnsi="Avenir Next"/>
          <w:color w:val="333333"/>
          <w:spacing w:val="-4"/>
        </w:rPr>
        <w:t xml:space="preserve"> </w:t>
      </w:r>
      <w:r w:rsidRPr="00536BA7">
        <w:rPr>
          <w:rFonts w:ascii="Avenir Next" w:hAnsi="Avenir Next"/>
          <w:color w:val="333333"/>
        </w:rPr>
        <w:t>and</w:t>
      </w:r>
      <w:r w:rsidRPr="00536BA7">
        <w:rPr>
          <w:rFonts w:ascii="Avenir Next" w:hAnsi="Avenir Next"/>
          <w:color w:val="333333"/>
          <w:spacing w:val="-4"/>
        </w:rPr>
        <w:t xml:space="preserve"> </w:t>
      </w:r>
      <w:r w:rsidRPr="00536BA7">
        <w:rPr>
          <w:rFonts w:ascii="Avenir Next" w:hAnsi="Avenir Next"/>
          <w:color w:val="333333"/>
        </w:rPr>
        <w:t>5.</w:t>
      </w:r>
    </w:p>
    <w:p w14:paraId="74FD4CFD" w14:textId="347F7328" w:rsidR="001668D5" w:rsidRDefault="001668D5">
      <w:pPr>
        <w:rPr>
          <w:rFonts w:ascii="Avenir Next" w:hAnsi="Avenir Next"/>
        </w:rPr>
      </w:pPr>
    </w:p>
    <w:p w14:paraId="114A74D4" w14:textId="5CD9AC1E" w:rsidR="005E3D46" w:rsidRDefault="001668D5" w:rsidP="005E3D46">
      <w:pPr>
        <w:rPr>
          <w:rFonts w:ascii="Avenir Next" w:hAnsi="Avenir Next"/>
        </w:rPr>
      </w:pPr>
      <w:r>
        <w:rPr>
          <w:rFonts w:ascii="Avenir Next" w:hAnsi="Avenir Next"/>
        </w:rPr>
        <w:t>4/</w:t>
      </w:r>
      <w:r w:rsidR="000E69FF">
        <w:rPr>
          <w:rFonts w:ascii="Avenir Next" w:hAnsi="Avenir Next"/>
        </w:rPr>
        <w:t>7</w:t>
      </w:r>
      <w:r>
        <w:rPr>
          <w:rFonts w:ascii="Avenir Next" w:hAnsi="Avenir Next"/>
        </w:rPr>
        <w:t xml:space="preserve"> (</w:t>
      </w:r>
      <w:proofErr w:type="gramStart"/>
      <w:r>
        <w:rPr>
          <w:rFonts w:ascii="Avenir Next" w:hAnsi="Avenir Next"/>
        </w:rPr>
        <w:t>R</w:t>
      </w:r>
      <w:r w:rsidR="00AD2E63">
        <w:rPr>
          <w:rFonts w:ascii="Avenir Next" w:hAnsi="Avenir Next"/>
        </w:rPr>
        <w:t xml:space="preserve">)  </w:t>
      </w:r>
      <w:r w:rsidR="00C47F05">
        <w:rPr>
          <w:rFonts w:ascii="Avenir Next" w:hAnsi="Avenir Next"/>
        </w:rPr>
        <w:tab/>
      </w:r>
      <w:proofErr w:type="gramEnd"/>
      <w:r w:rsidR="005E3D46">
        <w:rPr>
          <w:rFonts w:ascii="Avenir Next" w:hAnsi="Avenir Next"/>
          <w:color w:val="0070C0"/>
        </w:rPr>
        <w:t>Civic P</w:t>
      </w:r>
      <w:r w:rsidR="005E3D46" w:rsidRPr="00AD2E63">
        <w:rPr>
          <w:rFonts w:ascii="Avenir Next" w:hAnsi="Avenir Next"/>
          <w:color w:val="0070C0"/>
        </w:rPr>
        <w:t>articipation, Social Capital and Collective Action</w:t>
      </w:r>
    </w:p>
    <w:p w14:paraId="7070A1E2" w14:textId="77777777" w:rsidR="005E3D46" w:rsidRDefault="005E3D46" w:rsidP="005E3D46">
      <w:pPr>
        <w:rPr>
          <w:rFonts w:ascii="Avenir Next" w:hAnsi="Avenir Next"/>
        </w:rPr>
      </w:pPr>
    </w:p>
    <w:p w14:paraId="2BFF5623" w14:textId="77777777" w:rsidR="005E3D46" w:rsidRDefault="005E3D46" w:rsidP="005E3D46">
      <w:pPr>
        <w:ind w:left="1440"/>
        <w:rPr>
          <w:rFonts w:ascii="Avenir Next" w:hAnsi="Avenir Next"/>
        </w:rPr>
      </w:pPr>
      <w:r>
        <w:rPr>
          <w:rFonts w:ascii="Avenir Next" w:hAnsi="Avenir Next"/>
        </w:rPr>
        <w:t>*Brown-Graham, Anita.  2020.  Social capital – Health and Economic Benefits of Connecting while Distancing. NC Impact Blog, School of Government, UNC.</w:t>
      </w:r>
    </w:p>
    <w:p w14:paraId="7D983A14" w14:textId="77777777" w:rsidR="005E3D46" w:rsidRDefault="005E3D46" w:rsidP="005E3D46">
      <w:pPr>
        <w:pStyle w:val="BodyText"/>
        <w:spacing w:line="274" w:lineRule="exact"/>
        <w:ind w:left="1440" w:right="110"/>
        <w:rPr>
          <w:rFonts w:ascii="Avenir Next" w:hAnsi="Avenir Next"/>
        </w:rPr>
      </w:pPr>
      <w:hyperlink r:id="rId71" w:history="1">
        <w:r w:rsidRPr="00C0485A">
          <w:rPr>
            <w:rStyle w:val="Hyperlink"/>
            <w:rFonts w:ascii="Avenir Next" w:hAnsi="Avenir Next"/>
          </w:rPr>
          <w:t>https://ncimpact.sog.unc.edu/2020/11/social-capital-staying-connected-during-distancing/</w:t>
        </w:r>
      </w:hyperlink>
    </w:p>
    <w:p w14:paraId="53F90867" w14:textId="77777777" w:rsidR="005E3D46" w:rsidRDefault="005E3D46" w:rsidP="005E3D46">
      <w:pPr>
        <w:pStyle w:val="BodyText"/>
        <w:spacing w:line="274" w:lineRule="exact"/>
        <w:ind w:left="1440" w:right="110"/>
        <w:rPr>
          <w:rFonts w:ascii="Avenir Next" w:hAnsi="Avenir Next"/>
        </w:rPr>
      </w:pPr>
    </w:p>
    <w:p w14:paraId="13C42A11" w14:textId="77777777" w:rsidR="005E3D46" w:rsidRPr="00536BA7" w:rsidRDefault="005E3D46" w:rsidP="005E3D46">
      <w:pPr>
        <w:pStyle w:val="BodyText"/>
        <w:spacing w:line="274" w:lineRule="exact"/>
        <w:ind w:left="1440" w:right="110"/>
        <w:rPr>
          <w:rFonts w:ascii="Avenir Next" w:hAnsi="Avenir Next"/>
        </w:rPr>
      </w:pPr>
      <w:r w:rsidRPr="00536BA7">
        <w:rPr>
          <w:rFonts w:ascii="Avenir Next" w:hAnsi="Avenir Next"/>
        </w:rPr>
        <w:t>Fung,</w:t>
      </w:r>
      <w:r w:rsidRPr="00536BA7">
        <w:rPr>
          <w:rFonts w:ascii="Avenir Next" w:hAnsi="Avenir Next"/>
          <w:spacing w:val="-4"/>
        </w:rPr>
        <w:t xml:space="preserve"> </w:t>
      </w:r>
      <w:r w:rsidRPr="00536BA7">
        <w:rPr>
          <w:rFonts w:ascii="Avenir Next" w:hAnsi="Avenir Next"/>
        </w:rPr>
        <w:t>Archon,</w:t>
      </w:r>
      <w:r w:rsidRPr="00536BA7">
        <w:rPr>
          <w:rFonts w:ascii="Avenir Next" w:hAnsi="Avenir Next"/>
          <w:spacing w:val="-5"/>
        </w:rPr>
        <w:t xml:space="preserve"> </w:t>
      </w:r>
      <w:r w:rsidRPr="00536BA7">
        <w:rPr>
          <w:rFonts w:ascii="Avenir Next" w:hAnsi="Avenir Next"/>
        </w:rPr>
        <w:t>and</w:t>
      </w:r>
      <w:r w:rsidRPr="00536BA7">
        <w:rPr>
          <w:rFonts w:ascii="Avenir Next" w:hAnsi="Avenir Next"/>
          <w:spacing w:val="-4"/>
        </w:rPr>
        <w:t xml:space="preserve"> </w:t>
      </w:r>
      <w:r w:rsidRPr="00536BA7">
        <w:rPr>
          <w:rFonts w:ascii="Avenir Next" w:hAnsi="Avenir Next"/>
        </w:rPr>
        <w:t>Erik</w:t>
      </w:r>
      <w:r w:rsidRPr="00536BA7">
        <w:rPr>
          <w:rFonts w:ascii="Avenir Next" w:hAnsi="Avenir Next"/>
          <w:spacing w:val="-4"/>
        </w:rPr>
        <w:t xml:space="preserve"> </w:t>
      </w:r>
      <w:r w:rsidRPr="00536BA7">
        <w:rPr>
          <w:rFonts w:ascii="Avenir Next" w:hAnsi="Avenir Next"/>
        </w:rPr>
        <w:t>Olin</w:t>
      </w:r>
      <w:r w:rsidRPr="00536BA7">
        <w:rPr>
          <w:rFonts w:ascii="Avenir Next" w:hAnsi="Avenir Next"/>
          <w:spacing w:val="-4"/>
        </w:rPr>
        <w:t xml:space="preserve"> </w:t>
      </w:r>
      <w:r w:rsidRPr="00536BA7">
        <w:rPr>
          <w:rFonts w:ascii="Avenir Next" w:hAnsi="Avenir Next"/>
        </w:rPr>
        <w:t>Wright.</w:t>
      </w:r>
      <w:r w:rsidRPr="00536BA7">
        <w:rPr>
          <w:rFonts w:ascii="Avenir Next" w:hAnsi="Avenir Next"/>
          <w:spacing w:val="-4"/>
        </w:rPr>
        <w:t xml:space="preserve"> </w:t>
      </w:r>
      <w:r w:rsidRPr="00536BA7">
        <w:rPr>
          <w:rFonts w:ascii="Avenir Next" w:hAnsi="Avenir Next"/>
        </w:rPr>
        <w:t>2001.</w:t>
      </w:r>
      <w:r w:rsidRPr="00536BA7">
        <w:rPr>
          <w:rFonts w:ascii="Avenir Next" w:hAnsi="Avenir Next"/>
          <w:spacing w:val="-4"/>
        </w:rPr>
        <w:t xml:space="preserve"> </w:t>
      </w:r>
      <w:r w:rsidRPr="00536BA7">
        <w:rPr>
          <w:rFonts w:ascii="Avenir Next" w:hAnsi="Avenir Next"/>
        </w:rPr>
        <w:t>"Deepening</w:t>
      </w:r>
      <w:r w:rsidRPr="00536BA7">
        <w:rPr>
          <w:rFonts w:ascii="Avenir Next" w:hAnsi="Avenir Next"/>
          <w:spacing w:val="-4"/>
        </w:rPr>
        <w:t xml:space="preserve"> </w:t>
      </w:r>
      <w:r w:rsidRPr="00536BA7">
        <w:rPr>
          <w:rFonts w:ascii="Avenir Next" w:hAnsi="Avenir Next"/>
        </w:rPr>
        <w:t>democracy:</w:t>
      </w:r>
      <w:r w:rsidRPr="00536BA7">
        <w:rPr>
          <w:rFonts w:ascii="Avenir Next" w:hAnsi="Avenir Next"/>
          <w:spacing w:val="-4"/>
        </w:rPr>
        <w:t xml:space="preserve"> </w:t>
      </w:r>
      <w:r w:rsidRPr="00536BA7">
        <w:rPr>
          <w:rFonts w:ascii="Avenir Next" w:hAnsi="Avenir Next"/>
        </w:rPr>
        <w:lastRenderedPageBreak/>
        <w:t>Innovations</w:t>
      </w:r>
      <w:r w:rsidRPr="00536BA7">
        <w:rPr>
          <w:rFonts w:ascii="Avenir Next" w:hAnsi="Avenir Next"/>
          <w:spacing w:val="-4"/>
        </w:rPr>
        <w:t xml:space="preserve"> </w:t>
      </w:r>
      <w:r w:rsidRPr="00536BA7">
        <w:rPr>
          <w:rFonts w:ascii="Avenir Next" w:hAnsi="Avenir Next"/>
        </w:rPr>
        <w:t>in empowered</w:t>
      </w:r>
      <w:r w:rsidRPr="00536BA7">
        <w:rPr>
          <w:rFonts w:ascii="Avenir Next" w:hAnsi="Avenir Next"/>
          <w:spacing w:val="-7"/>
        </w:rPr>
        <w:t xml:space="preserve"> </w:t>
      </w:r>
      <w:r w:rsidRPr="00536BA7">
        <w:rPr>
          <w:rFonts w:ascii="Avenir Next" w:hAnsi="Avenir Next"/>
        </w:rPr>
        <w:t>participatory</w:t>
      </w:r>
      <w:r w:rsidRPr="00536BA7">
        <w:rPr>
          <w:rFonts w:ascii="Avenir Next" w:hAnsi="Avenir Next"/>
          <w:spacing w:val="-6"/>
        </w:rPr>
        <w:t xml:space="preserve"> </w:t>
      </w:r>
      <w:r w:rsidRPr="00536BA7">
        <w:rPr>
          <w:rFonts w:ascii="Avenir Next" w:hAnsi="Avenir Next"/>
        </w:rPr>
        <w:t>governance."</w:t>
      </w:r>
      <w:r w:rsidRPr="00536BA7">
        <w:rPr>
          <w:rFonts w:ascii="Avenir Next" w:hAnsi="Avenir Next"/>
          <w:spacing w:val="-6"/>
        </w:rPr>
        <w:t xml:space="preserve"> </w:t>
      </w:r>
      <w:r w:rsidRPr="00536BA7">
        <w:rPr>
          <w:rFonts w:ascii="Avenir Next" w:hAnsi="Avenir Next"/>
          <w:i/>
        </w:rPr>
        <w:t>Politics</w:t>
      </w:r>
      <w:r w:rsidRPr="00536BA7">
        <w:rPr>
          <w:rFonts w:ascii="Avenir Next" w:hAnsi="Avenir Next"/>
          <w:i/>
          <w:spacing w:val="-6"/>
        </w:rPr>
        <w:t xml:space="preserve"> </w:t>
      </w:r>
      <w:r w:rsidRPr="00536BA7">
        <w:rPr>
          <w:rFonts w:ascii="Avenir Next" w:hAnsi="Avenir Next"/>
          <w:i/>
        </w:rPr>
        <w:t>&amp;</w:t>
      </w:r>
      <w:r w:rsidRPr="00536BA7">
        <w:rPr>
          <w:rFonts w:ascii="Avenir Next" w:hAnsi="Avenir Next"/>
          <w:i/>
          <w:spacing w:val="-6"/>
        </w:rPr>
        <w:t xml:space="preserve"> </w:t>
      </w:r>
      <w:r w:rsidRPr="00536BA7">
        <w:rPr>
          <w:rFonts w:ascii="Avenir Next" w:hAnsi="Avenir Next"/>
          <w:i/>
        </w:rPr>
        <w:t>Society</w:t>
      </w:r>
      <w:r w:rsidRPr="00536BA7">
        <w:rPr>
          <w:rFonts w:ascii="Avenir Next" w:hAnsi="Avenir Next"/>
          <w:i/>
          <w:spacing w:val="-6"/>
        </w:rPr>
        <w:t xml:space="preserve"> </w:t>
      </w:r>
      <w:r w:rsidRPr="00536BA7">
        <w:rPr>
          <w:rFonts w:ascii="Avenir Next" w:hAnsi="Avenir Next"/>
        </w:rPr>
        <w:t>29.1</w:t>
      </w:r>
      <w:r w:rsidRPr="00536BA7">
        <w:rPr>
          <w:rFonts w:ascii="Avenir Next" w:hAnsi="Avenir Next"/>
          <w:spacing w:val="-6"/>
        </w:rPr>
        <w:t xml:space="preserve"> </w:t>
      </w:r>
      <w:r w:rsidRPr="00536BA7">
        <w:rPr>
          <w:rFonts w:ascii="Avenir Next" w:hAnsi="Avenir Next"/>
        </w:rPr>
        <w:t>(2001):</w:t>
      </w:r>
      <w:r w:rsidRPr="00536BA7">
        <w:rPr>
          <w:rFonts w:ascii="Avenir Next" w:hAnsi="Avenir Next"/>
          <w:spacing w:val="-6"/>
        </w:rPr>
        <w:t xml:space="preserve"> </w:t>
      </w:r>
      <w:r w:rsidRPr="00536BA7">
        <w:rPr>
          <w:rFonts w:ascii="Avenir Next" w:hAnsi="Avenir Next"/>
        </w:rPr>
        <w:t>5-41.</w:t>
      </w:r>
    </w:p>
    <w:p w14:paraId="678E8F10" w14:textId="77777777" w:rsidR="005E3D46" w:rsidRPr="00536BA7" w:rsidRDefault="005E3D46" w:rsidP="005E3D46">
      <w:pPr>
        <w:rPr>
          <w:rFonts w:ascii="Avenir Next" w:hAnsi="Avenir Next"/>
        </w:rPr>
      </w:pPr>
    </w:p>
    <w:p w14:paraId="63133E30" w14:textId="77777777" w:rsidR="005E3D46" w:rsidRDefault="005E3D46" w:rsidP="005E3D46">
      <w:pPr>
        <w:pStyle w:val="BodyText"/>
        <w:spacing w:line="242" w:lineRule="auto"/>
        <w:ind w:left="1440" w:right="110"/>
        <w:rPr>
          <w:rFonts w:ascii="Avenir Next" w:hAnsi="Avenir Next"/>
        </w:rPr>
      </w:pPr>
      <w:r w:rsidRPr="00536BA7">
        <w:rPr>
          <w:rFonts w:ascii="Avenir Next" w:hAnsi="Avenir Next"/>
        </w:rPr>
        <w:t>Jain,</w:t>
      </w:r>
      <w:r w:rsidRPr="00536BA7">
        <w:rPr>
          <w:rFonts w:ascii="Avenir Next" w:hAnsi="Avenir Next"/>
          <w:spacing w:val="-4"/>
        </w:rPr>
        <w:t xml:space="preserve"> </w:t>
      </w:r>
      <w:r w:rsidRPr="00536BA7">
        <w:rPr>
          <w:rFonts w:ascii="Avenir Next" w:hAnsi="Avenir Next"/>
        </w:rPr>
        <w:t>Pankaj</w:t>
      </w:r>
      <w:r w:rsidRPr="00536BA7">
        <w:rPr>
          <w:rFonts w:ascii="Avenir Next" w:hAnsi="Avenir Next"/>
          <w:spacing w:val="-3"/>
        </w:rPr>
        <w:t xml:space="preserve"> </w:t>
      </w:r>
      <w:r w:rsidRPr="00536BA7">
        <w:rPr>
          <w:rFonts w:ascii="Avenir Next" w:hAnsi="Avenir Next"/>
        </w:rPr>
        <w:t>S.</w:t>
      </w:r>
      <w:r w:rsidRPr="00536BA7">
        <w:rPr>
          <w:rFonts w:ascii="Avenir Next" w:hAnsi="Avenir Next"/>
          <w:spacing w:val="-3"/>
        </w:rPr>
        <w:t xml:space="preserve"> </w:t>
      </w:r>
      <w:r w:rsidRPr="00536BA7">
        <w:rPr>
          <w:rFonts w:ascii="Avenir Next" w:hAnsi="Avenir Next"/>
        </w:rPr>
        <w:t>1996.</w:t>
      </w:r>
      <w:r w:rsidRPr="00536BA7">
        <w:rPr>
          <w:rFonts w:ascii="Avenir Next" w:hAnsi="Avenir Next"/>
          <w:spacing w:val="53"/>
        </w:rPr>
        <w:t xml:space="preserve"> </w:t>
      </w:r>
      <w:r w:rsidRPr="00536BA7">
        <w:rPr>
          <w:rFonts w:ascii="Avenir Next" w:hAnsi="Avenir Next"/>
        </w:rPr>
        <w:t>"Managing</w:t>
      </w:r>
      <w:r w:rsidRPr="00536BA7">
        <w:rPr>
          <w:rFonts w:ascii="Avenir Next" w:hAnsi="Avenir Next"/>
          <w:spacing w:val="-3"/>
        </w:rPr>
        <w:t xml:space="preserve"> </w:t>
      </w:r>
      <w:r w:rsidRPr="00536BA7">
        <w:rPr>
          <w:rFonts w:ascii="Avenir Next" w:hAnsi="Avenir Next"/>
        </w:rPr>
        <w:t>credit</w:t>
      </w:r>
      <w:r w:rsidRPr="00536BA7">
        <w:rPr>
          <w:rFonts w:ascii="Avenir Next" w:hAnsi="Avenir Next"/>
          <w:spacing w:val="-3"/>
        </w:rPr>
        <w:t xml:space="preserve"> </w:t>
      </w:r>
      <w:r w:rsidRPr="00536BA7">
        <w:rPr>
          <w:rFonts w:ascii="Avenir Next" w:hAnsi="Avenir Next"/>
        </w:rPr>
        <w:t>for</w:t>
      </w:r>
      <w:r w:rsidRPr="00536BA7">
        <w:rPr>
          <w:rFonts w:ascii="Avenir Next" w:hAnsi="Avenir Next"/>
          <w:spacing w:val="-3"/>
        </w:rPr>
        <w:t xml:space="preserve"> </w:t>
      </w:r>
      <w:r w:rsidRPr="00536BA7">
        <w:rPr>
          <w:rFonts w:ascii="Avenir Next" w:hAnsi="Avenir Next"/>
        </w:rPr>
        <w:t>the</w:t>
      </w:r>
      <w:r w:rsidRPr="00536BA7">
        <w:rPr>
          <w:rFonts w:ascii="Avenir Next" w:hAnsi="Avenir Next"/>
          <w:spacing w:val="-4"/>
        </w:rPr>
        <w:t xml:space="preserve"> </w:t>
      </w:r>
      <w:r w:rsidRPr="00536BA7">
        <w:rPr>
          <w:rFonts w:ascii="Avenir Next" w:hAnsi="Avenir Next"/>
        </w:rPr>
        <w:t>rural</w:t>
      </w:r>
      <w:r w:rsidRPr="00536BA7">
        <w:rPr>
          <w:rFonts w:ascii="Avenir Next" w:hAnsi="Avenir Next"/>
          <w:spacing w:val="-3"/>
        </w:rPr>
        <w:t xml:space="preserve"> </w:t>
      </w:r>
      <w:r w:rsidRPr="00536BA7">
        <w:rPr>
          <w:rFonts w:ascii="Avenir Next" w:hAnsi="Avenir Next"/>
        </w:rPr>
        <w:t>poor:</w:t>
      </w:r>
      <w:r w:rsidRPr="00536BA7">
        <w:rPr>
          <w:rFonts w:ascii="Avenir Next" w:hAnsi="Avenir Next"/>
          <w:spacing w:val="-3"/>
        </w:rPr>
        <w:t xml:space="preserve"> </w:t>
      </w:r>
      <w:r w:rsidRPr="00536BA7">
        <w:rPr>
          <w:rFonts w:ascii="Avenir Next" w:hAnsi="Avenir Next"/>
        </w:rPr>
        <w:t>lessons</w:t>
      </w:r>
      <w:r w:rsidRPr="00536BA7">
        <w:rPr>
          <w:rFonts w:ascii="Avenir Next" w:hAnsi="Avenir Next"/>
          <w:spacing w:val="-3"/>
        </w:rPr>
        <w:t xml:space="preserve"> </w:t>
      </w:r>
      <w:r w:rsidRPr="00536BA7">
        <w:rPr>
          <w:rFonts w:ascii="Avenir Next" w:hAnsi="Avenir Next"/>
        </w:rPr>
        <w:t>from</w:t>
      </w:r>
      <w:r w:rsidRPr="00536BA7">
        <w:rPr>
          <w:rFonts w:ascii="Avenir Next" w:hAnsi="Avenir Next"/>
          <w:spacing w:val="-4"/>
        </w:rPr>
        <w:t xml:space="preserve"> </w:t>
      </w:r>
      <w:r w:rsidRPr="00536BA7">
        <w:rPr>
          <w:rFonts w:ascii="Avenir Next" w:hAnsi="Avenir Next"/>
        </w:rPr>
        <w:t>the</w:t>
      </w:r>
      <w:r w:rsidRPr="00536BA7">
        <w:rPr>
          <w:rFonts w:ascii="Avenir Next" w:hAnsi="Avenir Next"/>
          <w:spacing w:val="-3"/>
        </w:rPr>
        <w:t xml:space="preserve"> </w:t>
      </w:r>
      <w:r w:rsidRPr="00536BA7">
        <w:rPr>
          <w:rFonts w:ascii="Avenir Next" w:hAnsi="Avenir Next"/>
        </w:rPr>
        <w:t>Grameen Bank."</w:t>
      </w:r>
      <w:r w:rsidRPr="00536BA7">
        <w:rPr>
          <w:rFonts w:ascii="Avenir Next" w:hAnsi="Avenir Next"/>
          <w:spacing w:val="-3"/>
        </w:rPr>
        <w:t xml:space="preserve"> </w:t>
      </w:r>
      <w:r w:rsidRPr="00536BA7">
        <w:rPr>
          <w:rFonts w:ascii="Avenir Next" w:hAnsi="Avenir Next"/>
          <w:i/>
        </w:rPr>
        <w:t>World</w:t>
      </w:r>
      <w:r w:rsidRPr="00536BA7">
        <w:rPr>
          <w:rFonts w:ascii="Avenir Next" w:hAnsi="Avenir Next"/>
          <w:i/>
          <w:spacing w:val="-3"/>
        </w:rPr>
        <w:t xml:space="preserve"> </w:t>
      </w:r>
      <w:r w:rsidRPr="00536BA7">
        <w:rPr>
          <w:rFonts w:ascii="Avenir Next" w:hAnsi="Avenir Next"/>
          <w:i/>
        </w:rPr>
        <w:t>development</w:t>
      </w:r>
      <w:r w:rsidRPr="00536BA7">
        <w:rPr>
          <w:rFonts w:ascii="Avenir Next" w:hAnsi="Avenir Next"/>
          <w:i/>
          <w:spacing w:val="-2"/>
        </w:rPr>
        <w:t xml:space="preserve"> </w:t>
      </w:r>
      <w:r w:rsidRPr="00536BA7">
        <w:rPr>
          <w:rFonts w:ascii="Avenir Next" w:hAnsi="Avenir Next"/>
        </w:rPr>
        <w:t>24</w:t>
      </w:r>
      <w:r w:rsidRPr="00536BA7">
        <w:rPr>
          <w:rFonts w:ascii="Avenir Next" w:hAnsi="Avenir Next"/>
          <w:spacing w:val="-3"/>
        </w:rPr>
        <w:t xml:space="preserve"> </w:t>
      </w:r>
      <w:r w:rsidRPr="00536BA7">
        <w:rPr>
          <w:rFonts w:ascii="Avenir Next" w:hAnsi="Avenir Next"/>
        </w:rPr>
        <w:t>(1):</w:t>
      </w:r>
      <w:r w:rsidRPr="00536BA7">
        <w:rPr>
          <w:rFonts w:ascii="Avenir Next" w:hAnsi="Avenir Next"/>
          <w:spacing w:val="-2"/>
        </w:rPr>
        <w:t xml:space="preserve"> </w:t>
      </w:r>
      <w:r w:rsidRPr="00536BA7">
        <w:rPr>
          <w:rFonts w:ascii="Avenir Next" w:hAnsi="Avenir Next"/>
        </w:rPr>
        <w:t>79-89.</w:t>
      </w:r>
    </w:p>
    <w:p w14:paraId="7445AE6C" w14:textId="77777777" w:rsidR="005E3D46" w:rsidRPr="00536BA7" w:rsidRDefault="005E3D46" w:rsidP="005E3D46">
      <w:pPr>
        <w:pStyle w:val="BodyText"/>
        <w:spacing w:line="242" w:lineRule="auto"/>
        <w:ind w:left="1440" w:right="110"/>
        <w:rPr>
          <w:rFonts w:ascii="Avenir Next" w:hAnsi="Avenir Next"/>
        </w:rPr>
      </w:pPr>
    </w:p>
    <w:p w14:paraId="30415029" w14:textId="77777777" w:rsidR="005E3D46" w:rsidRPr="00536BA7" w:rsidRDefault="005E3D46" w:rsidP="005E3D46">
      <w:pPr>
        <w:pStyle w:val="BodyText"/>
        <w:spacing w:line="271" w:lineRule="exact"/>
        <w:ind w:left="1180" w:firstLine="260"/>
        <w:rPr>
          <w:rFonts w:ascii="Avenir Next" w:hAnsi="Avenir Next"/>
        </w:rPr>
      </w:pPr>
      <w:r w:rsidRPr="00536BA7">
        <w:rPr>
          <w:rFonts w:ascii="Avenir Next" w:hAnsi="Avenir Next"/>
          <w:color w:val="333333"/>
        </w:rPr>
        <w:t>S.</w:t>
      </w:r>
      <w:r w:rsidRPr="00536BA7">
        <w:rPr>
          <w:rFonts w:ascii="Avenir Next" w:hAnsi="Avenir Next"/>
          <w:color w:val="333333"/>
          <w:spacing w:val="-4"/>
        </w:rPr>
        <w:t xml:space="preserve"> </w:t>
      </w:r>
      <w:r w:rsidRPr="00536BA7">
        <w:rPr>
          <w:rFonts w:ascii="Avenir Next" w:hAnsi="Avenir Next"/>
          <w:color w:val="333333"/>
        </w:rPr>
        <w:t>D.</w:t>
      </w:r>
      <w:r w:rsidRPr="00536BA7">
        <w:rPr>
          <w:rFonts w:ascii="Avenir Next" w:hAnsi="Avenir Next"/>
          <w:color w:val="333333"/>
          <w:spacing w:val="-3"/>
        </w:rPr>
        <w:t xml:space="preserve"> </w:t>
      </w:r>
      <w:r w:rsidRPr="00536BA7">
        <w:rPr>
          <w:rFonts w:ascii="Avenir Next" w:hAnsi="Avenir Next"/>
          <w:color w:val="333333"/>
          <w:spacing w:val="-1"/>
        </w:rPr>
        <w:t>"</w:t>
      </w:r>
      <w:r w:rsidRPr="00536BA7">
        <w:rPr>
          <w:rFonts w:ascii="Avenir Next" w:hAnsi="Avenir Next"/>
          <w:color w:val="B30838"/>
          <w:spacing w:val="-1"/>
          <w:u w:val="single" w:color="B30838"/>
        </w:rPr>
        <w:t>Big</w:t>
      </w:r>
      <w:r w:rsidRPr="00536BA7">
        <w:rPr>
          <w:rFonts w:ascii="Avenir Next" w:hAnsi="Avenir Next"/>
          <w:color w:val="B30838"/>
          <w:spacing w:val="-4"/>
          <w:u w:val="single" w:color="B30838"/>
        </w:rPr>
        <w:t xml:space="preserve"> </w:t>
      </w:r>
      <w:r w:rsidRPr="00536BA7">
        <w:rPr>
          <w:rFonts w:ascii="Avenir Next" w:hAnsi="Avenir Next"/>
          <w:color w:val="B30838"/>
          <w:u w:val="single" w:color="B30838"/>
        </w:rPr>
        <w:t>Trouble</w:t>
      </w:r>
      <w:r w:rsidRPr="00536BA7">
        <w:rPr>
          <w:rFonts w:ascii="Avenir Next" w:hAnsi="Avenir Next"/>
          <w:color w:val="B30838"/>
          <w:spacing w:val="-3"/>
          <w:u w:val="single" w:color="B30838"/>
        </w:rPr>
        <w:t xml:space="preserve"> </w:t>
      </w:r>
      <w:r w:rsidRPr="00536BA7">
        <w:rPr>
          <w:rFonts w:ascii="Avenir Next" w:hAnsi="Avenir Next"/>
          <w:color w:val="B30838"/>
          <w:u w:val="single" w:color="B30838"/>
        </w:rPr>
        <w:t>for</w:t>
      </w:r>
      <w:r w:rsidRPr="00536BA7">
        <w:rPr>
          <w:rFonts w:ascii="Avenir Next" w:hAnsi="Avenir Next"/>
          <w:color w:val="B30838"/>
          <w:spacing w:val="-4"/>
          <w:u w:val="single" w:color="B30838"/>
        </w:rPr>
        <w:t xml:space="preserve"> </w:t>
      </w:r>
      <w:r w:rsidRPr="00536BA7">
        <w:rPr>
          <w:rFonts w:ascii="Avenir Next" w:hAnsi="Avenir Next"/>
          <w:color w:val="B30838"/>
          <w:u w:val="single" w:color="B30838"/>
        </w:rPr>
        <w:t>Microfinance</w:t>
      </w:r>
      <w:r w:rsidRPr="00536BA7">
        <w:rPr>
          <w:rFonts w:ascii="Avenir Next" w:hAnsi="Avenir Next"/>
          <w:color w:val="333333"/>
        </w:rPr>
        <w:t>,"</w:t>
      </w:r>
      <w:r w:rsidRPr="00536BA7">
        <w:rPr>
          <w:rFonts w:ascii="Avenir Next" w:hAnsi="Avenir Next"/>
          <w:color w:val="333333"/>
          <w:spacing w:val="-3"/>
        </w:rPr>
        <w:t xml:space="preserve"> </w:t>
      </w:r>
      <w:r w:rsidRPr="00536BA7">
        <w:rPr>
          <w:rFonts w:ascii="Avenir Next" w:hAnsi="Avenir Next"/>
          <w:color w:val="333333"/>
        </w:rPr>
        <w:t>2010.</w:t>
      </w:r>
      <w:r w:rsidRPr="00536BA7">
        <w:rPr>
          <w:rFonts w:ascii="Avenir Next" w:hAnsi="Avenir Next"/>
          <w:color w:val="333333"/>
          <w:spacing w:val="-3"/>
        </w:rPr>
        <w:t xml:space="preserve"> </w:t>
      </w:r>
      <w:r w:rsidRPr="00536BA7">
        <w:rPr>
          <w:rFonts w:ascii="Avenir Next" w:hAnsi="Avenir Next"/>
          <w:i/>
          <w:color w:val="333333"/>
        </w:rPr>
        <w:t>The</w:t>
      </w:r>
      <w:r w:rsidRPr="00536BA7">
        <w:rPr>
          <w:rFonts w:ascii="Avenir Next" w:hAnsi="Avenir Next"/>
          <w:i/>
          <w:color w:val="333333"/>
          <w:spacing w:val="-4"/>
        </w:rPr>
        <w:t xml:space="preserve"> </w:t>
      </w:r>
      <w:r w:rsidRPr="00536BA7">
        <w:rPr>
          <w:rFonts w:ascii="Avenir Next" w:hAnsi="Avenir Next"/>
          <w:i/>
          <w:color w:val="333333"/>
        </w:rPr>
        <w:t>Economist</w:t>
      </w:r>
      <w:r w:rsidRPr="00536BA7">
        <w:rPr>
          <w:rFonts w:ascii="Avenir Next" w:hAnsi="Avenir Next"/>
          <w:color w:val="333333"/>
        </w:rPr>
        <w:t>,</w:t>
      </w:r>
      <w:r w:rsidRPr="00536BA7">
        <w:rPr>
          <w:rFonts w:ascii="Avenir Next" w:hAnsi="Avenir Next"/>
          <w:color w:val="333333"/>
          <w:spacing w:val="-3"/>
        </w:rPr>
        <w:t xml:space="preserve"> </w:t>
      </w:r>
      <w:r w:rsidRPr="00536BA7">
        <w:rPr>
          <w:rFonts w:ascii="Avenir Next" w:hAnsi="Avenir Next"/>
          <w:color w:val="333333"/>
        </w:rPr>
        <w:t>December</w:t>
      </w:r>
      <w:r w:rsidRPr="00536BA7">
        <w:rPr>
          <w:rFonts w:ascii="Avenir Next" w:hAnsi="Avenir Next"/>
          <w:color w:val="333333"/>
          <w:spacing w:val="-4"/>
        </w:rPr>
        <w:t xml:space="preserve"> </w:t>
      </w:r>
      <w:r w:rsidRPr="00536BA7">
        <w:rPr>
          <w:rFonts w:ascii="Avenir Next" w:hAnsi="Avenir Next"/>
          <w:color w:val="333333"/>
        </w:rPr>
        <w:t>2.</w:t>
      </w:r>
    </w:p>
    <w:p w14:paraId="54ACF029" w14:textId="77777777" w:rsidR="005E3D46" w:rsidRDefault="005E3D46" w:rsidP="005E3D46">
      <w:pPr>
        <w:rPr>
          <w:rFonts w:ascii="Avenir Next" w:hAnsi="Avenir Next"/>
        </w:rPr>
      </w:pPr>
    </w:p>
    <w:p w14:paraId="1DE660A7" w14:textId="424B8B96" w:rsidR="009C0119" w:rsidRPr="005E3D46" w:rsidRDefault="005E3D46">
      <w:pPr>
        <w:rPr>
          <w:rFonts w:ascii="Avenir Next" w:hAnsi="Avenir Next"/>
        </w:rPr>
      </w:pPr>
      <w:r>
        <w:rPr>
          <w:rFonts w:ascii="Avenir Next" w:hAnsi="Avenir Next"/>
        </w:rPr>
        <w:tab/>
      </w:r>
      <w:r>
        <w:rPr>
          <w:rFonts w:ascii="Avenir Next" w:hAnsi="Avenir Next"/>
        </w:rPr>
        <w:tab/>
      </w:r>
      <w:r w:rsidRPr="00536BA7">
        <w:rPr>
          <w:rFonts w:ascii="Avenir Next" w:hAnsi="Avenir Next"/>
          <w:color w:val="333333"/>
        </w:rPr>
        <w:t>Sean</w:t>
      </w:r>
      <w:r w:rsidRPr="00536BA7">
        <w:rPr>
          <w:rFonts w:ascii="Avenir Next" w:hAnsi="Avenir Next"/>
          <w:color w:val="333333"/>
          <w:spacing w:val="-3"/>
        </w:rPr>
        <w:t xml:space="preserve"> </w:t>
      </w:r>
      <w:r w:rsidRPr="00536BA7">
        <w:rPr>
          <w:rFonts w:ascii="Avenir Next" w:hAnsi="Avenir Next"/>
          <w:color w:val="333333"/>
        </w:rPr>
        <w:t>Safford.</w:t>
      </w:r>
      <w:r w:rsidRPr="00536BA7">
        <w:rPr>
          <w:rFonts w:ascii="Avenir Next" w:hAnsi="Avenir Next"/>
          <w:color w:val="333333"/>
          <w:spacing w:val="55"/>
        </w:rPr>
        <w:t xml:space="preserve"> </w:t>
      </w:r>
      <w:r w:rsidRPr="00536BA7">
        <w:rPr>
          <w:rFonts w:ascii="Avenir Next" w:hAnsi="Avenir Next"/>
          <w:color w:val="333333"/>
        </w:rPr>
        <w:t>2007.</w:t>
      </w:r>
      <w:r w:rsidRPr="00536BA7">
        <w:rPr>
          <w:rFonts w:ascii="Avenir Next" w:hAnsi="Avenir Next"/>
          <w:color w:val="333333"/>
          <w:spacing w:val="-3"/>
        </w:rPr>
        <w:t xml:space="preserve"> </w:t>
      </w:r>
      <w:r w:rsidRPr="00536BA7">
        <w:rPr>
          <w:rFonts w:ascii="Avenir Next" w:hAnsi="Avenir Next"/>
          <w:color w:val="333333"/>
        </w:rPr>
        <w:t>How</w:t>
      </w:r>
      <w:r w:rsidRPr="00536BA7">
        <w:rPr>
          <w:rFonts w:ascii="Avenir Next" w:hAnsi="Avenir Next"/>
          <w:color w:val="333333"/>
          <w:spacing w:val="-2"/>
        </w:rPr>
        <w:t xml:space="preserve"> </w:t>
      </w:r>
      <w:r w:rsidRPr="00536BA7">
        <w:rPr>
          <w:rFonts w:ascii="Avenir Next" w:hAnsi="Avenir Next"/>
          <w:color w:val="333333"/>
        </w:rPr>
        <w:t>the</w:t>
      </w:r>
      <w:r w:rsidRPr="00536BA7">
        <w:rPr>
          <w:rFonts w:ascii="Avenir Next" w:hAnsi="Avenir Next"/>
          <w:color w:val="333333"/>
          <w:spacing w:val="-3"/>
        </w:rPr>
        <w:t xml:space="preserve"> </w:t>
      </w:r>
      <w:r w:rsidRPr="00536BA7">
        <w:rPr>
          <w:rFonts w:ascii="Avenir Next" w:hAnsi="Avenir Next"/>
          <w:color w:val="333333"/>
        </w:rPr>
        <w:t>Garden</w:t>
      </w:r>
      <w:r w:rsidRPr="00536BA7">
        <w:rPr>
          <w:rFonts w:ascii="Avenir Next" w:hAnsi="Avenir Next"/>
          <w:color w:val="333333"/>
          <w:spacing w:val="-2"/>
        </w:rPr>
        <w:t xml:space="preserve"> </w:t>
      </w:r>
      <w:r w:rsidRPr="00536BA7">
        <w:rPr>
          <w:rFonts w:ascii="Avenir Next" w:hAnsi="Avenir Next"/>
          <w:color w:val="333333"/>
        </w:rPr>
        <w:t>Club</w:t>
      </w:r>
      <w:r w:rsidRPr="00536BA7">
        <w:rPr>
          <w:rFonts w:ascii="Avenir Next" w:hAnsi="Avenir Next"/>
          <w:color w:val="333333"/>
          <w:spacing w:val="-3"/>
        </w:rPr>
        <w:t xml:space="preserve"> </w:t>
      </w:r>
      <w:r w:rsidRPr="00536BA7">
        <w:rPr>
          <w:rFonts w:ascii="Avenir Next" w:hAnsi="Avenir Next"/>
          <w:color w:val="333333"/>
        </w:rPr>
        <w:t>Couldn’t</w:t>
      </w:r>
      <w:r w:rsidRPr="00536BA7">
        <w:rPr>
          <w:rFonts w:ascii="Avenir Next" w:hAnsi="Avenir Next"/>
          <w:color w:val="333333"/>
          <w:spacing w:val="-2"/>
        </w:rPr>
        <w:t xml:space="preserve"> </w:t>
      </w:r>
      <w:r w:rsidRPr="00536BA7">
        <w:rPr>
          <w:rFonts w:ascii="Avenir Next" w:hAnsi="Avenir Next"/>
          <w:color w:val="333333"/>
        </w:rPr>
        <w:t>Save</w:t>
      </w:r>
      <w:r w:rsidRPr="00536BA7">
        <w:rPr>
          <w:rFonts w:ascii="Avenir Next" w:hAnsi="Avenir Next"/>
          <w:color w:val="333333"/>
          <w:spacing w:val="-3"/>
        </w:rPr>
        <w:t xml:space="preserve"> </w:t>
      </w:r>
      <w:r w:rsidRPr="00536BA7">
        <w:rPr>
          <w:rFonts w:ascii="Avenir Next" w:hAnsi="Avenir Next"/>
          <w:color w:val="333333"/>
        </w:rPr>
        <w:t>Youngstown.</w:t>
      </w:r>
    </w:p>
    <w:p w14:paraId="444EBF22" w14:textId="77777777" w:rsidR="009C0119" w:rsidRDefault="009C0119">
      <w:pPr>
        <w:rPr>
          <w:rFonts w:ascii="Avenir Next" w:hAnsi="Avenir Next"/>
          <w:b/>
          <w:bCs/>
          <w:sz w:val="28"/>
          <w:szCs w:val="28"/>
        </w:rPr>
      </w:pPr>
    </w:p>
    <w:p w14:paraId="0D82571D" w14:textId="23162B13" w:rsidR="004D7F75" w:rsidRPr="004D7F75" w:rsidRDefault="001668D5">
      <w:pPr>
        <w:rPr>
          <w:rFonts w:ascii="Avenir Next" w:hAnsi="Avenir Next"/>
          <w:b/>
          <w:bCs/>
          <w:color w:val="0070C0"/>
          <w:sz w:val="28"/>
          <w:szCs w:val="28"/>
        </w:rPr>
      </w:pPr>
      <w:r w:rsidRPr="00AD2E63">
        <w:rPr>
          <w:rFonts w:ascii="Avenir Next" w:hAnsi="Avenir Next"/>
          <w:b/>
          <w:bCs/>
          <w:sz w:val="28"/>
          <w:szCs w:val="28"/>
        </w:rPr>
        <w:t xml:space="preserve">Week </w:t>
      </w:r>
      <w:proofErr w:type="gramStart"/>
      <w:r w:rsidRPr="00AD2E63">
        <w:rPr>
          <w:rFonts w:ascii="Avenir Next" w:hAnsi="Avenir Next"/>
          <w:b/>
          <w:bCs/>
          <w:sz w:val="28"/>
          <w:szCs w:val="28"/>
        </w:rPr>
        <w:t>1</w:t>
      </w:r>
      <w:r w:rsidR="000E69FF">
        <w:rPr>
          <w:rFonts w:ascii="Avenir Next" w:hAnsi="Avenir Next"/>
          <w:b/>
          <w:bCs/>
          <w:sz w:val="28"/>
          <w:szCs w:val="28"/>
        </w:rPr>
        <w:t>4</w:t>
      </w:r>
      <w:r w:rsidRPr="00AD2E63">
        <w:rPr>
          <w:rFonts w:ascii="Avenir Next" w:hAnsi="Avenir Next"/>
          <w:b/>
          <w:bCs/>
          <w:sz w:val="28"/>
          <w:szCs w:val="28"/>
        </w:rPr>
        <w:t xml:space="preserve">  </w:t>
      </w:r>
      <w:r w:rsidR="005E3D46" w:rsidRPr="005E3D46">
        <w:rPr>
          <w:rFonts w:ascii="Avenir Next" w:hAnsi="Avenir Next"/>
          <w:b/>
          <w:bCs/>
          <w:color w:val="0070C0"/>
          <w:sz w:val="28"/>
          <w:szCs w:val="28"/>
        </w:rPr>
        <w:t>Implementing</w:t>
      </w:r>
      <w:proofErr w:type="gramEnd"/>
      <w:r w:rsidR="005E3D46" w:rsidRPr="005E3D46">
        <w:rPr>
          <w:rFonts w:ascii="Avenir Next" w:hAnsi="Avenir Next"/>
          <w:b/>
          <w:bCs/>
          <w:color w:val="0070C0"/>
          <w:sz w:val="28"/>
          <w:szCs w:val="28"/>
        </w:rPr>
        <w:t xml:space="preserve"> </w:t>
      </w:r>
      <w:r w:rsidRPr="00AD2E63">
        <w:rPr>
          <w:rFonts w:ascii="Avenir Next" w:hAnsi="Avenir Next"/>
          <w:b/>
          <w:bCs/>
          <w:color w:val="0070C0"/>
          <w:sz w:val="28"/>
          <w:szCs w:val="28"/>
        </w:rPr>
        <w:t xml:space="preserve">Food </w:t>
      </w:r>
      <w:r w:rsidR="00536BA7" w:rsidRPr="00AD2E63">
        <w:rPr>
          <w:rFonts w:ascii="Avenir Next" w:hAnsi="Avenir Next"/>
          <w:b/>
          <w:bCs/>
          <w:color w:val="0070C0"/>
          <w:sz w:val="28"/>
          <w:szCs w:val="28"/>
        </w:rPr>
        <w:t>S</w:t>
      </w:r>
      <w:r w:rsidRPr="00AD2E63">
        <w:rPr>
          <w:rFonts w:ascii="Avenir Next" w:hAnsi="Avenir Next"/>
          <w:b/>
          <w:bCs/>
          <w:color w:val="0070C0"/>
          <w:sz w:val="28"/>
          <w:szCs w:val="28"/>
        </w:rPr>
        <w:t>ecurity</w:t>
      </w:r>
      <w:r w:rsidR="005E3D46">
        <w:rPr>
          <w:rFonts w:ascii="Avenir Next" w:hAnsi="Avenir Next"/>
          <w:b/>
          <w:bCs/>
          <w:color w:val="0070C0"/>
          <w:sz w:val="28"/>
          <w:szCs w:val="28"/>
        </w:rPr>
        <w:t>: Combating Food Deserts Cooperatives, Food Pantries</w:t>
      </w:r>
      <w:r w:rsidRPr="00AD2E63">
        <w:rPr>
          <w:rFonts w:ascii="Avenir Next" w:hAnsi="Avenir Next"/>
          <w:b/>
          <w:bCs/>
          <w:color w:val="0070C0"/>
          <w:sz w:val="28"/>
          <w:szCs w:val="28"/>
        </w:rPr>
        <w:t xml:space="preserve"> </w:t>
      </w:r>
    </w:p>
    <w:p w14:paraId="2D3F1F1F" w14:textId="6999BBBB" w:rsidR="001668D5" w:rsidRDefault="001668D5">
      <w:pPr>
        <w:rPr>
          <w:rFonts w:ascii="Avenir Next" w:hAnsi="Avenir Next"/>
        </w:rPr>
      </w:pPr>
    </w:p>
    <w:p w14:paraId="257F219D" w14:textId="6FB532C3" w:rsidR="001668D5" w:rsidRDefault="001668D5" w:rsidP="005E3D46">
      <w:pPr>
        <w:ind w:left="1440" w:hanging="1440"/>
        <w:rPr>
          <w:rFonts w:ascii="Avenir Next" w:hAnsi="Avenir Next"/>
        </w:rPr>
      </w:pPr>
      <w:r>
        <w:rPr>
          <w:rFonts w:ascii="Avenir Next" w:hAnsi="Avenir Next"/>
        </w:rPr>
        <w:t>4/1</w:t>
      </w:r>
      <w:r w:rsidR="000E69FF">
        <w:rPr>
          <w:rFonts w:ascii="Avenir Next" w:hAnsi="Avenir Next"/>
        </w:rPr>
        <w:t>2</w:t>
      </w:r>
      <w:r>
        <w:rPr>
          <w:rFonts w:ascii="Avenir Next" w:hAnsi="Avenir Next"/>
        </w:rPr>
        <w:t xml:space="preserve"> (T)</w:t>
      </w:r>
      <w:r>
        <w:rPr>
          <w:rFonts w:ascii="Avenir Next" w:hAnsi="Avenir Next"/>
        </w:rPr>
        <w:tab/>
        <w:t xml:space="preserve">Multidimensional measures of poverty and hunger as the canary in the coalmine.  </w:t>
      </w:r>
      <w:r w:rsidRPr="00C47F05">
        <w:rPr>
          <w:rFonts w:ascii="Avenir Next" w:hAnsi="Avenir Next"/>
          <w:color w:val="ED7D31" w:themeColor="accent2"/>
        </w:rPr>
        <w:t>Interaction with Prof. Maureen Berner</w:t>
      </w:r>
    </w:p>
    <w:p w14:paraId="140A211F" w14:textId="63A55F67" w:rsidR="001668D5" w:rsidRDefault="001668D5" w:rsidP="001668D5">
      <w:pPr>
        <w:ind w:left="1440" w:hanging="1440"/>
        <w:rPr>
          <w:rFonts w:ascii="Avenir Next" w:hAnsi="Avenir Next"/>
        </w:rPr>
      </w:pPr>
    </w:p>
    <w:p w14:paraId="11E1F436" w14:textId="1ACEAEDC" w:rsidR="001668D5" w:rsidRPr="001668D5" w:rsidRDefault="001668D5" w:rsidP="001668D5">
      <w:pPr>
        <w:ind w:left="1440"/>
        <w:rPr>
          <w:rFonts w:ascii="Avenir Next" w:hAnsi="Avenir Next"/>
        </w:rPr>
      </w:pPr>
      <w:r w:rsidRPr="001668D5">
        <w:rPr>
          <w:rFonts w:ascii="Avenir Next" w:hAnsi="Avenir Next"/>
          <w:color w:val="201F1E"/>
          <w:shd w:val="clear" w:color="auto" w:fill="FFFFFF"/>
        </w:rPr>
        <w:t>Multi-Dimensional Measures of Poverty: The Potential Contribution of Non-Profit Food Pantry Data to Assess Community Economic Condition” Maureen Berner, </w:t>
      </w:r>
      <w:r w:rsidRPr="001668D5">
        <w:rPr>
          <w:rFonts w:ascii="Avenir Next" w:hAnsi="Avenir Next"/>
          <w:color w:val="201F1E"/>
          <w:u w:val="single"/>
          <w:shd w:val="clear" w:color="auto" w:fill="FFFFFF"/>
        </w:rPr>
        <w:t>Journal of Poverty and Public Policy</w:t>
      </w:r>
      <w:r w:rsidRPr="001668D5">
        <w:rPr>
          <w:rFonts w:ascii="Avenir Next" w:hAnsi="Avenir Next"/>
          <w:color w:val="201F1E"/>
          <w:shd w:val="clear" w:color="auto" w:fill="FFFFFF"/>
        </w:rPr>
        <w:t> </w:t>
      </w:r>
      <w:proofErr w:type="gramStart"/>
      <w:r w:rsidRPr="001668D5">
        <w:rPr>
          <w:rFonts w:ascii="Avenir Next" w:hAnsi="Avenir Next"/>
          <w:color w:val="201F1E"/>
          <w:shd w:val="clear" w:color="auto" w:fill="FFFFFF"/>
        </w:rPr>
        <w:t>December,</w:t>
      </w:r>
      <w:proofErr w:type="gramEnd"/>
      <w:r w:rsidRPr="001668D5">
        <w:rPr>
          <w:rFonts w:ascii="Avenir Next" w:hAnsi="Avenir Next"/>
          <w:color w:val="201F1E"/>
          <w:shd w:val="clear" w:color="auto" w:fill="FFFFFF"/>
        </w:rPr>
        <w:t xml:space="preserve"> 2017. Vol. 9, No. 4. pp 365-476</w:t>
      </w:r>
    </w:p>
    <w:p w14:paraId="5A49D4A6" w14:textId="0616F435" w:rsidR="001668D5" w:rsidRDefault="001668D5" w:rsidP="001668D5">
      <w:pPr>
        <w:ind w:left="1440" w:hanging="1440"/>
        <w:rPr>
          <w:rFonts w:ascii="Avenir Next" w:hAnsi="Avenir Next"/>
        </w:rPr>
      </w:pPr>
    </w:p>
    <w:p w14:paraId="2A27E4D4" w14:textId="5D3AF453" w:rsidR="001668D5" w:rsidRDefault="001668D5" w:rsidP="001668D5">
      <w:pPr>
        <w:rPr>
          <w:rStyle w:val="Hyperlink"/>
          <w:rFonts w:ascii="Avenir Next" w:hAnsi="Avenir Next"/>
          <w:bdr w:val="none" w:sz="0" w:space="0" w:color="auto" w:frame="1"/>
          <w:shd w:val="clear" w:color="auto" w:fill="FFFFFF"/>
        </w:rPr>
      </w:pPr>
      <w:r>
        <w:rPr>
          <w:rFonts w:ascii="Avenir Next" w:hAnsi="Avenir Next"/>
        </w:rPr>
        <w:tab/>
      </w:r>
      <w:r>
        <w:rPr>
          <w:rFonts w:ascii="Avenir Next" w:hAnsi="Avenir Next"/>
        </w:rPr>
        <w:tab/>
      </w:r>
      <w:r w:rsidRPr="001668D5">
        <w:rPr>
          <w:rFonts w:ascii="Avenir Next" w:hAnsi="Avenir Next"/>
        </w:rPr>
        <w:t xml:space="preserve">Hunger in America. 2020 December. </w:t>
      </w:r>
      <w:r w:rsidRPr="001668D5">
        <w:rPr>
          <w:rFonts w:ascii="Avenir Next" w:hAnsi="Avenir Next"/>
        </w:rPr>
        <w:tab/>
      </w:r>
      <w:r w:rsidRPr="001668D5">
        <w:rPr>
          <w:rFonts w:ascii="Avenir Next" w:hAnsi="Avenir Next"/>
        </w:rPr>
        <w:tab/>
      </w:r>
      <w:r w:rsidRPr="001668D5">
        <w:rPr>
          <w:rFonts w:ascii="Avenir Next" w:hAnsi="Avenir Next"/>
        </w:rPr>
        <w:tab/>
      </w:r>
      <w:r w:rsidRPr="001668D5">
        <w:rPr>
          <w:rFonts w:ascii="Avenir Next" w:hAnsi="Avenir Next"/>
        </w:rPr>
        <w:tab/>
      </w:r>
      <w:r w:rsidRPr="001668D5">
        <w:rPr>
          <w:rFonts w:ascii="Avenir Next" w:hAnsi="Avenir Next"/>
        </w:rPr>
        <w:tab/>
      </w:r>
      <w:r w:rsidRPr="001668D5">
        <w:rPr>
          <w:rFonts w:ascii="Avenir Next" w:hAnsi="Avenir Next"/>
        </w:rPr>
        <w:tab/>
      </w:r>
      <w:r w:rsidRPr="001668D5">
        <w:rPr>
          <w:rFonts w:ascii="Avenir Next" w:hAnsi="Avenir Next"/>
        </w:rPr>
        <w:tab/>
      </w:r>
      <w:r w:rsidRPr="001668D5">
        <w:rPr>
          <w:rFonts w:ascii="Avenir Next" w:hAnsi="Avenir Next"/>
        </w:rPr>
        <w:tab/>
        <w:t xml:space="preserve"> </w:t>
      </w:r>
      <w:hyperlink r:id="rId72" w:tgtFrame="_blank" w:history="1">
        <w:r w:rsidRPr="001668D5">
          <w:rPr>
            <w:rStyle w:val="Hyperlink"/>
            <w:rFonts w:ascii="Avenir Next" w:hAnsi="Avenir Next"/>
            <w:bdr w:val="none" w:sz="0" w:space="0" w:color="auto" w:frame="1"/>
            <w:shd w:val="clear" w:color="auto" w:fill="FFFFFF"/>
          </w:rPr>
          <w:t>https://www.youtube.com/watch?v=bbEMQjocR1U</w:t>
        </w:r>
      </w:hyperlink>
    </w:p>
    <w:p w14:paraId="2F20DED0" w14:textId="77777777" w:rsidR="005E3D46" w:rsidRDefault="005E3D46" w:rsidP="001668D5">
      <w:pPr>
        <w:rPr>
          <w:rStyle w:val="Hyperlink"/>
          <w:rFonts w:ascii="Avenir Next" w:hAnsi="Avenir Next"/>
          <w:color w:val="000000" w:themeColor="text1"/>
          <w:u w:val="none"/>
          <w:bdr w:val="none" w:sz="0" w:space="0" w:color="auto" w:frame="1"/>
          <w:shd w:val="clear" w:color="auto" w:fill="FFFFFF"/>
        </w:rPr>
      </w:pPr>
      <w:r w:rsidRPr="005E3D46">
        <w:rPr>
          <w:rStyle w:val="Hyperlink"/>
          <w:rFonts w:ascii="Avenir Next" w:hAnsi="Avenir Next"/>
          <w:color w:val="000000" w:themeColor="text1"/>
          <w:u w:val="none"/>
          <w:bdr w:val="none" w:sz="0" w:space="0" w:color="auto" w:frame="1"/>
          <w:shd w:val="clear" w:color="auto" w:fill="FFFFFF"/>
        </w:rPr>
        <w:tab/>
      </w:r>
      <w:r w:rsidRPr="005E3D46">
        <w:rPr>
          <w:rStyle w:val="Hyperlink"/>
          <w:rFonts w:ascii="Avenir Next" w:hAnsi="Avenir Next"/>
          <w:color w:val="000000" w:themeColor="text1"/>
          <w:u w:val="none"/>
          <w:bdr w:val="none" w:sz="0" w:space="0" w:color="auto" w:frame="1"/>
          <w:shd w:val="clear" w:color="auto" w:fill="FFFFFF"/>
        </w:rPr>
        <w:tab/>
      </w:r>
    </w:p>
    <w:p w14:paraId="39BBEAD8" w14:textId="79795AA7" w:rsidR="005E3D46" w:rsidRPr="005E3D46" w:rsidRDefault="005E3D46" w:rsidP="005E3D46">
      <w:pPr>
        <w:ind w:left="720" w:firstLine="720"/>
        <w:rPr>
          <w:rStyle w:val="Hyperlink"/>
          <w:rFonts w:ascii="Avenir Next" w:hAnsi="Avenir Next"/>
          <w:color w:val="000000" w:themeColor="text1"/>
          <w:u w:val="none"/>
          <w:bdr w:val="none" w:sz="0" w:space="0" w:color="auto" w:frame="1"/>
          <w:shd w:val="clear" w:color="auto" w:fill="FFFFFF"/>
        </w:rPr>
      </w:pPr>
      <w:r>
        <w:rPr>
          <w:rStyle w:val="Hyperlink"/>
          <w:rFonts w:ascii="Avenir Next" w:hAnsi="Avenir Next"/>
          <w:color w:val="000000" w:themeColor="text1"/>
          <w:u w:val="none"/>
          <w:bdr w:val="none" w:sz="0" w:space="0" w:color="auto" w:frame="1"/>
          <w:shd w:val="clear" w:color="auto" w:fill="FFFFFF"/>
        </w:rPr>
        <w:t xml:space="preserve">Annie E. Casey Foundation. 2021. </w:t>
      </w:r>
      <w:r w:rsidRPr="005E3D46">
        <w:rPr>
          <w:rStyle w:val="Hyperlink"/>
          <w:rFonts w:ascii="Avenir Next" w:hAnsi="Avenir Next"/>
          <w:color w:val="000000" w:themeColor="text1"/>
          <w:u w:val="none"/>
          <w:bdr w:val="none" w:sz="0" w:space="0" w:color="auto" w:frame="1"/>
          <w:shd w:val="clear" w:color="auto" w:fill="FFFFFF"/>
        </w:rPr>
        <w:t>Food Deserts</w:t>
      </w:r>
      <w:r>
        <w:rPr>
          <w:rStyle w:val="Hyperlink"/>
          <w:rFonts w:ascii="Avenir Next" w:hAnsi="Avenir Next"/>
          <w:color w:val="000000" w:themeColor="text1"/>
          <w:u w:val="none"/>
          <w:bdr w:val="none" w:sz="0" w:space="0" w:color="auto" w:frame="1"/>
          <w:shd w:val="clear" w:color="auto" w:fill="FFFFFF"/>
        </w:rPr>
        <w:t xml:space="preserve"> in the United States</w:t>
      </w:r>
    </w:p>
    <w:p w14:paraId="580B8FE5" w14:textId="2EF709F2" w:rsidR="005E3D46" w:rsidRPr="005E3D46" w:rsidRDefault="005E3D46" w:rsidP="005E3D46">
      <w:pPr>
        <w:pStyle w:val="CommentText"/>
        <w:rPr>
          <w:rFonts w:ascii="Avenir Book" w:hAnsi="Avenir Book"/>
          <w:color w:val="000000" w:themeColor="text1"/>
        </w:rPr>
      </w:pPr>
      <w:r w:rsidRPr="005E3D46">
        <w:rPr>
          <w:rStyle w:val="Hyperlink"/>
          <w:rFonts w:ascii="Avenir Book" w:hAnsi="Avenir Book"/>
          <w:color w:val="000000" w:themeColor="text1"/>
          <w:u w:val="none"/>
          <w:bdr w:val="none" w:sz="0" w:space="0" w:color="auto" w:frame="1"/>
          <w:shd w:val="clear" w:color="auto" w:fill="FFFFFF"/>
        </w:rPr>
        <w:tab/>
      </w:r>
      <w:r w:rsidRPr="005E3D46">
        <w:rPr>
          <w:rStyle w:val="Hyperlink"/>
          <w:rFonts w:ascii="Avenir Book" w:hAnsi="Avenir Book"/>
          <w:color w:val="000000" w:themeColor="text1"/>
          <w:u w:val="none"/>
          <w:bdr w:val="none" w:sz="0" w:space="0" w:color="auto" w:frame="1"/>
          <w:shd w:val="clear" w:color="auto" w:fill="FFFFFF"/>
        </w:rPr>
        <w:tab/>
      </w:r>
      <w:r>
        <w:rPr>
          <w:rFonts w:ascii="Avenir Book" w:hAnsi="Avenir Book"/>
        </w:rPr>
        <w:fldChar w:fldCharType="begin"/>
      </w:r>
      <w:r>
        <w:rPr>
          <w:rFonts w:ascii="Avenir Book" w:hAnsi="Avenir Book"/>
        </w:rPr>
        <w:instrText xml:space="preserve"> HYPERLINK "</w:instrText>
      </w:r>
      <w:r w:rsidRPr="005E3D46">
        <w:rPr>
          <w:rFonts w:ascii="Avenir Book" w:hAnsi="Avenir Book"/>
        </w:rPr>
        <w:instrText>https://www.aecf.org/blog/exploring-americas-food-deserts</w:instrText>
      </w:r>
      <w:r>
        <w:rPr>
          <w:rFonts w:ascii="Avenir Book" w:hAnsi="Avenir Book"/>
        </w:rPr>
        <w:instrText xml:space="preserve">" </w:instrText>
      </w:r>
      <w:r>
        <w:rPr>
          <w:rFonts w:ascii="Avenir Book" w:hAnsi="Avenir Book"/>
        </w:rPr>
        <w:fldChar w:fldCharType="separate"/>
      </w:r>
      <w:r w:rsidRPr="008D5750">
        <w:rPr>
          <w:rStyle w:val="Hyperlink"/>
          <w:rFonts w:ascii="Avenir Book" w:hAnsi="Avenir Book"/>
        </w:rPr>
        <w:t>https://www.aecf.org/blog/exploring-americas-food-deserts</w:t>
      </w:r>
      <w:r>
        <w:rPr>
          <w:rFonts w:ascii="Avenir Book" w:hAnsi="Avenir Book"/>
        </w:rPr>
        <w:fldChar w:fldCharType="end"/>
      </w:r>
    </w:p>
    <w:p w14:paraId="78FCC290" w14:textId="5A7B16AC" w:rsidR="001668D5" w:rsidRDefault="001668D5" w:rsidP="001668D5">
      <w:pPr>
        <w:rPr>
          <w:rFonts w:ascii="Avenir Next" w:hAnsi="Avenir Next"/>
        </w:rPr>
      </w:pPr>
    </w:p>
    <w:p w14:paraId="3F219987" w14:textId="3228B2B9" w:rsidR="00A64136" w:rsidRPr="001668D5" w:rsidRDefault="00A64136" w:rsidP="001668D5">
      <w:pPr>
        <w:rPr>
          <w:rFonts w:ascii="Avenir Next" w:hAnsi="Avenir Next"/>
        </w:rPr>
      </w:pPr>
      <w:r>
        <w:rPr>
          <w:rFonts w:ascii="Avenir Next" w:hAnsi="Avenir Next"/>
        </w:rPr>
        <w:t>4/14 (R)</w:t>
      </w:r>
      <w:r>
        <w:rPr>
          <w:rFonts w:ascii="Avenir Next" w:hAnsi="Avenir Next"/>
        </w:rPr>
        <w:tab/>
      </w:r>
      <w:proofErr w:type="gramStart"/>
      <w:r w:rsidRPr="00A64136">
        <w:rPr>
          <w:rFonts w:ascii="Avenir Next" w:hAnsi="Avenir Next"/>
          <w:color w:val="4472C4" w:themeColor="accent1"/>
        </w:rPr>
        <w:t>Wellness day</w:t>
      </w:r>
      <w:proofErr w:type="gramEnd"/>
      <w:r w:rsidRPr="00A64136">
        <w:rPr>
          <w:rFonts w:ascii="Avenir Next" w:hAnsi="Avenir Next"/>
          <w:color w:val="4472C4" w:themeColor="accent1"/>
        </w:rPr>
        <w:t xml:space="preserve"> – No classes held</w:t>
      </w:r>
    </w:p>
    <w:p w14:paraId="13E96318" w14:textId="7B8B4D75" w:rsidR="001668D5" w:rsidRDefault="001668D5">
      <w:pPr>
        <w:rPr>
          <w:rFonts w:ascii="Avenir Next" w:hAnsi="Avenir Next"/>
        </w:rPr>
      </w:pPr>
    </w:p>
    <w:p w14:paraId="2A27751F" w14:textId="3FFDD875" w:rsidR="001668D5" w:rsidRPr="00AD2E63" w:rsidRDefault="001668D5">
      <w:pPr>
        <w:rPr>
          <w:rFonts w:ascii="Avenir Next" w:hAnsi="Avenir Next"/>
          <w:b/>
          <w:bCs/>
          <w:color w:val="0070C0"/>
          <w:sz w:val="28"/>
          <w:szCs w:val="28"/>
        </w:rPr>
      </w:pPr>
      <w:r w:rsidRPr="00AD2E63">
        <w:rPr>
          <w:rFonts w:ascii="Avenir Next" w:hAnsi="Avenir Next"/>
          <w:b/>
          <w:bCs/>
          <w:sz w:val="28"/>
          <w:szCs w:val="28"/>
        </w:rPr>
        <w:t xml:space="preserve">Week </w:t>
      </w:r>
      <w:proofErr w:type="gramStart"/>
      <w:r w:rsidRPr="00AD2E63">
        <w:rPr>
          <w:rFonts w:ascii="Avenir Next" w:hAnsi="Avenir Next"/>
          <w:b/>
          <w:bCs/>
          <w:sz w:val="28"/>
          <w:szCs w:val="28"/>
        </w:rPr>
        <w:t>1</w:t>
      </w:r>
      <w:r w:rsidR="000E69FF">
        <w:rPr>
          <w:rFonts w:ascii="Avenir Next" w:hAnsi="Avenir Next"/>
          <w:b/>
          <w:bCs/>
          <w:sz w:val="28"/>
          <w:szCs w:val="28"/>
        </w:rPr>
        <w:t>5</w:t>
      </w:r>
      <w:r w:rsidR="00AD2E63">
        <w:rPr>
          <w:rFonts w:ascii="Avenir Next" w:hAnsi="Avenir Next"/>
          <w:b/>
          <w:bCs/>
          <w:sz w:val="28"/>
          <w:szCs w:val="28"/>
        </w:rPr>
        <w:t xml:space="preserve"> </w:t>
      </w:r>
      <w:r w:rsidR="00536BA7" w:rsidRPr="00AD2E63">
        <w:rPr>
          <w:rFonts w:ascii="Avenir Next" w:hAnsi="Avenir Next"/>
          <w:b/>
          <w:bCs/>
          <w:sz w:val="28"/>
          <w:szCs w:val="28"/>
        </w:rPr>
        <w:t xml:space="preserve"> </w:t>
      </w:r>
      <w:r w:rsidR="00536BA7" w:rsidRPr="00AD2E63">
        <w:rPr>
          <w:rFonts w:ascii="Avenir Next" w:hAnsi="Avenir Next"/>
          <w:b/>
          <w:bCs/>
          <w:color w:val="0070C0"/>
          <w:sz w:val="28"/>
          <w:szCs w:val="28"/>
        </w:rPr>
        <w:t>Conclusion</w:t>
      </w:r>
      <w:proofErr w:type="gramEnd"/>
      <w:r w:rsidR="00536BA7" w:rsidRPr="00AD2E63">
        <w:rPr>
          <w:rFonts w:ascii="Avenir Next" w:hAnsi="Avenir Next"/>
          <w:b/>
          <w:bCs/>
          <w:color w:val="0070C0"/>
          <w:sz w:val="28"/>
          <w:szCs w:val="28"/>
        </w:rPr>
        <w:t xml:space="preserve">: </w:t>
      </w:r>
      <w:r w:rsidRPr="00AD2E63">
        <w:rPr>
          <w:rFonts w:ascii="Avenir Next" w:hAnsi="Avenir Next"/>
          <w:b/>
          <w:bCs/>
          <w:color w:val="0070C0"/>
          <w:sz w:val="28"/>
          <w:szCs w:val="28"/>
        </w:rPr>
        <w:t>Empathy</w:t>
      </w:r>
      <w:r w:rsidR="00AD2E63" w:rsidRPr="00AD2E63">
        <w:rPr>
          <w:rFonts w:ascii="Avenir Next" w:hAnsi="Avenir Next"/>
          <w:b/>
          <w:bCs/>
          <w:color w:val="0070C0"/>
          <w:sz w:val="28"/>
          <w:szCs w:val="28"/>
        </w:rPr>
        <w:t>, Vulnerability</w:t>
      </w:r>
      <w:r w:rsidRPr="00AD2E63">
        <w:rPr>
          <w:rFonts w:ascii="Avenir Next" w:hAnsi="Avenir Next"/>
          <w:b/>
          <w:bCs/>
          <w:color w:val="0070C0"/>
          <w:sz w:val="28"/>
          <w:szCs w:val="28"/>
        </w:rPr>
        <w:t xml:space="preserve"> and Cultures of Care</w:t>
      </w:r>
    </w:p>
    <w:p w14:paraId="7011D7FB" w14:textId="7797B084" w:rsidR="001668D5" w:rsidRDefault="001668D5">
      <w:pPr>
        <w:rPr>
          <w:rFonts w:ascii="Avenir Next" w:hAnsi="Avenir Next"/>
        </w:rPr>
      </w:pPr>
    </w:p>
    <w:p w14:paraId="115BAD5E" w14:textId="09EE18FA" w:rsidR="001668D5" w:rsidRDefault="001668D5" w:rsidP="00536BA7">
      <w:pPr>
        <w:ind w:left="1440" w:hanging="1440"/>
        <w:rPr>
          <w:rFonts w:ascii="Avenir Next" w:hAnsi="Avenir Next"/>
        </w:rPr>
      </w:pPr>
      <w:r>
        <w:rPr>
          <w:rFonts w:ascii="Avenir Next" w:hAnsi="Avenir Next"/>
        </w:rPr>
        <w:t>4/</w:t>
      </w:r>
      <w:r w:rsidR="000E69FF">
        <w:rPr>
          <w:rFonts w:ascii="Avenir Next" w:hAnsi="Avenir Next"/>
        </w:rPr>
        <w:t>19</w:t>
      </w:r>
      <w:r>
        <w:rPr>
          <w:rFonts w:ascii="Avenir Next" w:hAnsi="Avenir Next"/>
        </w:rPr>
        <w:t xml:space="preserve"> (T)</w:t>
      </w:r>
      <w:r>
        <w:rPr>
          <w:rFonts w:ascii="Avenir Next" w:hAnsi="Avenir Next"/>
        </w:rPr>
        <w:tab/>
        <w:t>Empathy as the language of planners – disaster recovery in the po</w:t>
      </w:r>
      <w:r w:rsidR="00536BA7">
        <w:rPr>
          <w:rFonts w:ascii="Avenir Next" w:hAnsi="Avenir Next"/>
        </w:rPr>
        <w:t>o</w:t>
      </w:r>
      <w:r>
        <w:rPr>
          <w:rFonts w:ascii="Avenir Next" w:hAnsi="Avenir Next"/>
        </w:rPr>
        <w:t xml:space="preserve">rest quarters.  </w:t>
      </w:r>
      <w:r w:rsidR="000E69FF">
        <w:rPr>
          <w:rFonts w:ascii="Avenir Next" w:hAnsi="Avenir Next"/>
          <w:color w:val="ED7D31" w:themeColor="accent2"/>
        </w:rPr>
        <w:t>Darrien Alexander</w:t>
      </w:r>
      <w:r w:rsidR="004D7F75" w:rsidRPr="002E1D9C">
        <w:rPr>
          <w:rFonts w:ascii="Avenir Next" w:hAnsi="Avenir Next"/>
          <w:color w:val="ED7D31" w:themeColor="accent2"/>
        </w:rPr>
        <w:t xml:space="preserve">. </w:t>
      </w:r>
      <w:r w:rsidR="000E69FF">
        <w:rPr>
          <w:rFonts w:ascii="Avenir Next" w:hAnsi="Avenir Next"/>
          <w:color w:val="ED7D31" w:themeColor="accent2"/>
        </w:rPr>
        <w:t>TBC</w:t>
      </w:r>
    </w:p>
    <w:p w14:paraId="2F75C0D8" w14:textId="5373E8F2" w:rsidR="00AD2E63" w:rsidRDefault="00AD2E63" w:rsidP="00536BA7">
      <w:pPr>
        <w:ind w:left="1440" w:hanging="1440"/>
        <w:rPr>
          <w:rFonts w:ascii="Avenir Next" w:hAnsi="Avenir Next"/>
        </w:rPr>
      </w:pPr>
    </w:p>
    <w:p w14:paraId="20BC7AE3" w14:textId="1065CB3D" w:rsidR="00AD2E63" w:rsidRDefault="00AD2E63" w:rsidP="00536BA7">
      <w:pPr>
        <w:ind w:left="1440" w:hanging="1440"/>
        <w:rPr>
          <w:rFonts w:ascii="Avenir Next" w:hAnsi="Avenir Next"/>
        </w:rPr>
      </w:pPr>
      <w:r>
        <w:rPr>
          <w:rFonts w:ascii="Avenir Next" w:hAnsi="Avenir Next"/>
        </w:rPr>
        <w:tab/>
        <w:t>Raworth, Kate.  2017.  Seven ways to think like a 21</w:t>
      </w:r>
      <w:r w:rsidRPr="00AD2E63">
        <w:rPr>
          <w:rFonts w:ascii="Avenir Next" w:hAnsi="Avenir Next"/>
          <w:vertAlign w:val="superscript"/>
        </w:rPr>
        <w:t>st</w:t>
      </w:r>
      <w:r>
        <w:rPr>
          <w:rFonts w:ascii="Avenir Next" w:hAnsi="Avenir Next"/>
        </w:rPr>
        <w:t xml:space="preserve"> century economist, pp 21-26 (required).  Suggested: Create to Regenerate, Chapter 6, in Doughnut Economics.  Vermont: Chelsea Green Publishing.</w:t>
      </w:r>
    </w:p>
    <w:p w14:paraId="06A89122" w14:textId="0BD48365" w:rsidR="001668D5" w:rsidRDefault="001668D5">
      <w:pPr>
        <w:rPr>
          <w:rFonts w:ascii="Avenir Next" w:hAnsi="Avenir Next"/>
        </w:rPr>
      </w:pPr>
    </w:p>
    <w:p w14:paraId="72C17C73" w14:textId="0CEDD39B" w:rsidR="001668D5" w:rsidRDefault="000E69FF">
      <w:pPr>
        <w:rPr>
          <w:rFonts w:ascii="Avenir Next" w:hAnsi="Avenir Next"/>
        </w:rPr>
      </w:pPr>
      <w:r>
        <w:rPr>
          <w:rFonts w:ascii="Avenir Next" w:hAnsi="Avenir Next"/>
        </w:rPr>
        <w:t>OR</w:t>
      </w:r>
      <w:r>
        <w:rPr>
          <w:rFonts w:ascii="Avenir Next" w:hAnsi="Avenir Next"/>
        </w:rPr>
        <w:tab/>
      </w:r>
      <w:r w:rsidR="00AD2E63">
        <w:rPr>
          <w:rFonts w:ascii="Avenir Next" w:hAnsi="Avenir Next"/>
        </w:rPr>
        <w:tab/>
      </w:r>
      <w:r w:rsidR="001668D5" w:rsidRPr="00AD2E63">
        <w:rPr>
          <w:rFonts w:ascii="Avenir Next" w:hAnsi="Avenir Next"/>
          <w:color w:val="0070C0"/>
        </w:rPr>
        <w:t>Non</w:t>
      </w:r>
      <w:r w:rsidR="00AD2E63" w:rsidRPr="00AD2E63">
        <w:rPr>
          <w:rFonts w:ascii="Avenir Next" w:hAnsi="Avenir Next"/>
          <w:color w:val="0070C0"/>
        </w:rPr>
        <w:t>v</w:t>
      </w:r>
      <w:r w:rsidR="001668D5" w:rsidRPr="00AD2E63">
        <w:rPr>
          <w:rFonts w:ascii="Avenir Next" w:hAnsi="Avenir Next"/>
          <w:color w:val="0070C0"/>
        </w:rPr>
        <w:t>iolent Communication</w:t>
      </w:r>
    </w:p>
    <w:p w14:paraId="3E8DC3C7" w14:textId="5F9C71E6" w:rsidR="00AD2E63" w:rsidRDefault="00AD2E63">
      <w:pPr>
        <w:rPr>
          <w:rFonts w:ascii="Avenir Next" w:hAnsi="Avenir Next"/>
        </w:rPr>
      </w:pPr>
    </w:p>
    <w:p w14:paraId="0E96B7C9" w14:textId="1EA5B3B5" w:rsidR="009C0119" w:rsidRDefault="00AD2E63" w:rsidP="004D7F75">
      <w:pPr>
        <w:ind w:left="1440"/>
        <w:rPr>
          <w:rFonts w:ascii="Avenir Next" w:hAnsi="Avenir Next"/>
        </w:rPr>
      </w:pPr>
      <w:r>
        <w:rPr>
          <w:rFonts w:ascii="Avenir Next" w:hAnsi="Avenir Next"/>
        </w:rPr>
        <w:t xml:space="preserve">Rosenberg, Marshall. 2015.  </w:t>
      </w:r>
      <w:r w:rsidRPr="00AD2E63">
        <w:rPr>
          <w:rFonts w:ascii="Avenir Next" w:hAnsi="Avenir Next"/>
          <w:i/>
          <w:iCs/>
        </w:rPr>
        <w:t>Nonviolent Communication: A language of Life.</w:t>
      </w:r>
      <w:r>
        <w:rPr>
          <w:rFonts w:ascii="Avenir Next" w:hAnsi="Avenir Next"/>
        </w:rPr>
        <w:t xml:space="preserve">  California: </w:t>
      </w:r>
      <w:proofErr w:type="spellStart"/>
      <w:r>
        <w:rPr>
          <w:rFonts w:ascii="Avenir Next" w:hAnsi="Avenir Next"/>
        </w:rPr>
        <w:t>Puddledancer</w:t>
      </w:r>
      <w:proofErr w:type="spellEnd"/>
      <w:r>
        <w:rPr>
          <w:rFonts w:ascii="Avenir Next" w:hAnsi="Avenir Next"/>
        </w:rPr>
        <w:t xml:space="preserve"> publishers.  Summary pp 12-14 and Communication that Blocks, Chapter 2, pp 15-22.</w:t>
      </w:r>
    </w:p>
    <w:p w14:paraId="19DA3553" w14:textId="77777777" w:rsidR="009C0119" w:rsidRDefault="009C0119">
      <w:pPr>
        <w:rPr>
          <w:rFonts w:ascii="Avenir Next" w:hAnsi="Avenir Next"/>
        </w:rPr>
      </w:pPr>
    </w:p>
    <w:p w14:paraId="3749DF40" w14:textId="280661E2" w:rsidR="001668D5" w:rsidRDefault="001668D5">
      <w:pPr>
        <w:rPr>
          <w:rFonts w:ascii="Avenir Next" w:hAnsi="Avenir Next"/>
        </w:rPr>
      </w:pPr>
    </w:p>
    <w:p w14:paraId="4CEAC15E" w14:textId="27200BF4" w:rsidR="000E69FF" w:rsidRPr="000E69FF" w:rsidRDefault="001668D5">
      <w:pPr>
        <w:rPr>
          <w:rFonts w:ascii="Avenir Next" w:hAnsi="Avenir Next"/>
          <w:b/>
          <w:bCs/>
          <w:sz w:val="28"/>
          <w:szCs w:val="28"/>
        </w:rPr>
      </w:pPr>
      <w:r w:rsidRPr="00AD2E63">
        <w:rPr>
          <w:rFonts w:ascii="Avenir Next" w:hAnsi="Avenir Next"/>
          <w:b/>
          <w:bCs/>
          <w:sz w:val="28"/>
          <w:szCs w:val="28"/>
        </w:rPr>
        <w:t xml:space="preserve">Week </w:t>
      </w:r>
      <w:proofErr w:type="gramStart"/>
      <w:r w:rsidRPr="00AD2E63">
        <w:rPr>
          <w:rFonts w:ascii="Avenir Next" w:hAnsi="Avenir Next"/>
          <w:b/>
          <w:bCs/>
          <w:sz w:val="28"/>
          <w:szCs w:val="28"/>
        </w:rPr>
        <w:t>1</w:t>
      </w:r>
      <w:r w:rsidR="000E69FF">
        <w:rPr>
          <w:rFonts w:ascii="Avenir Next" w:hAnsi="Avenir Next"/>
          <w:b/>
          <w:bCs/>
          <w:sz w:val="28"/>
          <w:szCs w:val="28"/>
        </w:rPr>
        <w:t>6</w:t>
      </w:r>
      <w:r w:rsidR="00536BA7" w:rsidRPr="00AD2E63">
        <w:rPr>
          <w:rFonts w:ascii="Avenir Next" w:hAnsi="Avenir Next"/>
          <w:b/>
          <w:bCs/>
          <w:sz w:val="28"/>
          <w:szCs w:val="28"/>
        </w:rPr>
        <w:t xml:space="preserve">  </w:t>
      </w:r>
      <w:r w:rsidR="00536BA7" w:rsidRPr="00AD2E63">
        <w:rPr>
          <w:rFonts w:ascii="Avenir Next" w:hAnsi="Avenir Next"/>
          <w:b/>
          <w:bCs/>
          <w:color w:val="0070C0"/>
          <w:sz w:val="28"/>
          <w:szCs w:val="28"/>
        </w:rPr>
        <w:t>Presentations</w:t>
      </w:r>
      <w:proofErr w:type="gramEnd"/>
    </w:p>
    <w:p w14:paraId="29FE9828" w14:textId="77777777" w:rsidR="000E69FF" w:rsidRDefault="000E69FF">
      <w:pPr>
        <w:rPr>
          <w:rFonts w:ascii="Avenir Next" w:hAnsi="Avenir Next"/>
        </w:rPr>
      </w:pPr>
    </w:p>
    <w:p w14:paraId="2F5DE013" w14:textId="7F5B70B8" w:rsidR="001668D5" w:rsidRDefault="001668D5">
      <w:pPr>
        <w:rPr>
          <w:rFonts w:ascii="Avenir Next" w:hAnsi="Avenir Next"/>
        </w:rPr>
      </w:pPr>
      <w:r>
        <w:rPr>
          <w:rFonts w:ascii="Avenir Next" w:hAnsi="Avenir Next"/>
        </w:rPr>
        <w:t>4/2</w:t>
      </w:r>
      <w:r w:rsidR="000E69FF">
        <w:rPr>
          <w:rFonts w:ascii="Avenir Next" w:hAnsi="Avenir Next"/>
        </w:rPr>
        <w:t>1</w:t>
      </w:r>
      <w:r>
        <w:rPr>
          <w:rFonts w:ascii="Avenir Next" w:hAnsi="Avenir Next"/>
        </w:rPr>
        <w:t xml:space="preserve"> (</w:t>
      </w:r>
      <w:r w:rsidR="000E69FF">
        <w:rPr>
          <w:rFonts w:ascii="Avenir Next" w:hAnsi="Avenir Next"/>
        </w:rPr>
        <w:t>R</w:t>
      </w:r>
      <w:r>
        <w:rPr>
          <w:rFonts w:ascii="Avenir Next" w:hAnsi="Avenir Next"/>
        </w:rPr>
        <w:t>)</w:t>
      </w:r>
      <w:r>
        <w:rPr>
          <w:rFonts w:ascii="Avenir Next" w:hAnsi="Avenir Next"/>
        </w:rPr>
        <w:tab/>
        <w:t>Group presentations</w:t>
      </w:r>
      <w:r w:rsidR="004D7F75">
        <w:rPr>
          <w:rFonts w:ascii="Avenir Next" w:hAnsi="Avenir Next"/>
        </w:rPr>
        <w:t xml:space="preserve">. </w:t>
      </w:r>
    </w:p>
    <w:p w14:paraId="274F76DC" w14:textId="2E8FACEA" w:rsidR="001668D5" w:rsidRDefault="001668D5">
      <w:pPr>
        <w:rPr>
          <w:rFonts w:ascii="Avenir Next" w:hAnsi="Avenir Next"/>
        </w:rPr>
      </w:pPr>
    </w:p>
    <w:p w14:paraId="58E9626D" w14:textId="72002DD7" w:rsidR="001668D5" w:rsidRDefault="001668D5">
      <w:pPr>
        <w:rPr>
          <w:rFonts w:ascii="Avenir Next" w:hAnsi="Avenir Next"/>
        </w:rPr>
      </w:pPr>
      <w:r>
        <w:rPr>
          <w:rFonts w:ascii="Avenir Next" w:hAnsi="Avenir Next"/>
        </w:rPr>
        <w:t>4/2</w:t>
      </w:r>
      <w:r w:rsidR="000E69FF">
        <w:rPr>
          <w:rFonts w:ascii="Avenir Next" w:hAnsi="Avenir Next"/>
        </w:rPr>
        <w:t>7</w:t>
      </w:r>
      <w:r>
        <w:rPr>
          <w:rFonts w:ascii="Avenir Next" w:hAnsi="Avenir Next"/>
        </w:rPr>
        <w:t xml:space="preserve"> (</w:t>
      </w:r>
      <w:r w:rsidR="000E69FF">
        <w:rPr>
          <w:rFonts w:ascii="Avenir Next" w:hAnsi="Avenir Next"/>
        </w:rPr>
        <w:t>T</w:t>
      </w:r>
      <w:r>
        <w:rPr>
          <w:rFonts w:ascii="Avenir Next" w:hAnsi="Avenir Next"/>
        </w:rPr>
        <w:t>)</w:t>
      </w:r>
      <w:r>
        <w:rPr>
          <w:rFonts w:ascii="Avenir Next" w:hAnsi="Avenir Next"/>
        </w:rPr>
        <w:tab/>
        <w:t>Group presentations</w:t>
      </w:r>
      <w:r w:rsidR="004D7F75">
        <w:rPr>
          <w:rFonts w:ascii="Avenir Next" w:hAnsi="Avenir Next"/>
        </w:rPr>
        <w:t xml:space="preserve"> </w:t>
      </w:r>
    </w:p>
    <w:p w14:paraId="63CCA04E" w14:textId="3C2EB903" w:rsidR="001668D5" w:rsidRDefault="001668D5">
      <w:pPr>
        <w:rPr>
          <w:rFonts w:ascii="Avenir Next" w:hAnsi="Avenir Next"/>
        </w:rPr>
      </w:pPr>
    </w:p>
    <w:p w14:paraId="677C7869" w14:textId="2D24498F" w:rsidR="001668D5" w:rsidRDefault="001668D5">
      <w:pPr>
        <w:rPr>
          <w:rFonts w:ascii="Avenir Next" w:hAnsi="Avenir Next"/>
        </w:rPr>
      </w:pPr>
    </w:p>
    <w:p w14:paraId="764DF69A" w14:textId="77777777" w:rsidR="001668D5" w:rsidRPr="001668D5" w:rsidRDefault="001668D5">
      <w:pPr>
        <w:rPr>
          <w:rFonts w:ascii="Avenir Next" w:hAnsi="Avenir Next"/>
        </w:rPr>
      </w:pPr>
    </w:p>
    <w:sectPr w:rsidR="001668D5" w:rsidRPr="00166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715BB" w14:textId="77777777" w:rsidR="00880B65" w:rsidRDefault="00880B65" w:rsidP="00FF2774">
      <w:r>
        <w:separator/>
      </w:r>
    </w:p>
  </w:endnote>
  <w:endnote w:type="continuationSeparator" w:id="0">
    <w:p w14:paraId="788A4C3B" w14:textId="77777777" w:rsidR="00880B65" w:rsidRDefault="00880B65" w:rsidP="00FF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5860794"/>
      <w:docPartObj>
        <w:docPartGallery w:val="Page Numbers (Bottom of Page)"/>
        <w:docPartUnique/>
      </w:docPartObj>
    </w:sdtPr>
    <w:sdtEndPr>
      <w:rPr>
        <w:rStyle w:val="PageNumber"/>
      </w:rPr>
    </w:sdtEndPr>
    <w:sdtContent>
      <w:p w14:paraId="4D99594D" w14:textId="201D2F79" w:rsidR="00D127CE" w:rsidRDefault="00D127CE" w:rsidP="00D127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74045" w14:textId="77777777" w:rsidR="00D127CE" w:rsidRDefault="00D12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273727"/>
      <w:docPartObj>
        <w:docPartGallery w:val="Page Numbers (Bottom of Page)"/>
        <w:docPartUnique/>
      </w:docPartObj>
    </w:sdtPr>
    <w:sdtEndPr>
      <w:rPr>
        <w:rStyle w:val="PageNumber"/>
      </w:rPr>
    </w:sdtEndPr>
    <w:sdtContent>
      <w:p w14:paraId="511441CF" w14:textId="1BA0C516" w:rsidR="00D127CE" w:rsidRDefault="00D127CE" w:rsidP="00D127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8B1E41" w14:textId="77777777" w:rsidR="00D127CE" w:rsidRDefault="00D12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362F4" w14:textId="77777777" w:rsidR="00880B65" w:rsidRDefault="00880B65" w:rsidP="00FF2774">
      <w:r>
        <w:separator/>
      </w:r>
    </w:p>
  </w:footnote>
  <w:footnote w:type="continuationSeparator" w:id="0">
    <w:p w14:paraId="2651414A" w14:textId="77777777" w:rsidR="00880B65" w:rsidRDefault="00880B65" w:rsidP="00FF2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34F6C"/>
    <w:multiLevelType w:val="hybridMultilevel"/>
    <w:tmpl w:val="57CC9224"/>
    <w:lvl w:ilvl="0" w:tplc="FDE619EC">
      <w:start w:val="1"/>
      <w:numFmt w:val="bullet"/>
      <w:lvlText w:val=""/>
      <w:lvlJc w:val="left"/>
      <w:pPr>
        <w:ind w:left="720" w:hanging="360"/>
      </w:pPr>
      <w:rPr>
        <w:rFonts w:ascii="Webdings" w:hAnsi="Webdings" w:hint="default"/>
        <w:color w:val="4B9CD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44722"/>
    <w:multiLevelType w:val="hybridMultilevel"/>
    <w:tmpl w:val="7C3C6F62"/>
    <w:lvl w:ilvl="0" w:tplc="9CB4524A">
      <w:start w:val="1"/>
      <w:numFmt w:val="bullet"/>
      <w:lvlText w:val="•"/>
      <w:lvlJc w:val="left"/>
      <w:pPr>
        <w:tabs>
          <w:tab w:val="num" w:pos="720"/>
        </w:tabs>
        <w:ind w:left="720" w:hanging="360"/>
      </w:pPr>
      <w:rPr>
        <w:rFonts w:ascii="Arial" w:hAnsi="Arial" w:hint="default"/>
      </w:rPr>
    </w:lvl>
    <w:lvl w:ilvl="1" w:tplc="54BAF8BA">
      <w:start w:val="1"/>
      <w:numFmt w:val="bullet"/>
      <w:lvlText w:val="•"/>
      <w:lvlJc w:val="left"/>
      <w:pPr>
        <w:tabs>
          <w:tab w:val="num" w:pos="1440"/>
        </w:tabs>
        <w:ind w:left="1440" w:hanging="360"/>
      </w:pPr>
      <w:rPr>
        <w:rFonts w:ascii="Arial" w:hAnsi="Arial" w:hint="default"/>
      </w:rPr>
    </w:lvl>
    <w:lvl w:ilvl="2" w:tplc="7EE0CEC4" w:tentative="1">
      <w:start w:val="1"/>
      <w:numFmt w:val="bullet"/>
      <w:lvlText w:val="•"/>
      <w:lvlJc w:val="left"/>
      <w:pPr>
        <w:tabs>
          <w:tab w:val="num" w:pos="2160"/>
        </w:tabs>
        <w:ind w:left="2160" w:hanging="360"/>
      </w:pPr>
      <w:rPr>
        <w:rFonts w:ascii="Arial" w:hAnsi="Arial" w:hint="default"/>
      </w:rPr>
    </w:lvl>
    <w:lvl w:ilvl="3" w:tplc="B9D6FF82" w:tentative="1">
      <w:start w:val="1"/>
      <w:numFmt w:val="bullet"/>
      <w:lvlText w:val="•"/>
      <w:lvlJc w:val="left"/>
      <w:pPr>
        <w:tabs>
          <w:tab w:val="num" w:pos="2880"/>
        </w:tabs>
        <w:ind w:left="2880" w:hanging="360"/>
      </w:pPr>
      <w:rPr>
        <w:rFonts w:ascii="Arial" w:hAnsi="Arial" w:hint="default"/>
      </w:rPr>
    </w:lvl>
    <w:lvl w:ilvl="4" w:tplc="CE925408" w:tentative="1">
      <w:start w:val="1"/>
      <w:numFmt w:val="bullet"/>
      <w:lvlText w:val="•"/>
      <w:lvlJc w:val="left"/>
      <w:pPr>
        <w:tabs>
          <w:tab w:val="num" w:pos="3600"/>
        </w:tabs>
        <w:ind w:left="3600" w:hanging="360"/>
      </w:pPr>
      <w:rPr>
        <w:rFonts w:ascii="Arial" w:hAnsi="Arial" w:hint="default"/>
      </w:rPr>
    </w:lvl>
    <w:lvl w:ilvl="5" w:tplc="3B9A04BA" w:tentative="1">
      <w:start w:val="1"/>
      <w:numFmt w:val="bullet"/>
      <w:lvlText w:val="•"/>
      <w:lvlJc w:val="left"/>
      <w:pPr>
        <w:tabs>
          <w:tab w:val="num" w:pos="4320"/>
        </w:tabs>
        <w:ind w:left="4320" w:hanging="360"/>
      </w:pPr>
      <w:rPr>
        <w:rFonts w:ascii="Arial" w:hAnsi="Arial" w:hint="default"/>
      </w:rPr>
    </w:lvl>
    <w:lvl w:ilvl="6" w:tplc="B1C0A854" w:tentative="1">
      <w:start w:val="1"/>
      <w:numFmt w:val="bullet"/>
      <w:lvlText w:val="•"/>
      <w:lvlJc w:val="left"/>
      <w:pPr>
        <w:tabs>
          <w:tab w:val="num" w:pos="5040"/>
        </w:tabs>
        <w:ind w:left="5040" w:hanging="360"/>
      </w:pPr>
      <w:rPr>
        <w:rFonts w:ascii="Arial" w:hAnsi="Arial" w:hint="default"/>
      </w:rPr>
    </w:lvl>
    <w:lvl w:ilvl="7" w:tplc="201C3782" w:tentative="1">
      <w:start w:val="1"/>
      <w:numFmt w:val="bullet"/>
      <w:lvlText w:val="•"/>
      <w:lvlJc w:val="left"/>
      <w:pPr>
        <w:tabs>
          <w:tab w:val="num" w:pos="5760"/>
        </w:tabs>
        <w:ind w:left="5760" w:hanging="360"/>
      </w:pPr>
      <w:rPr>
        <w:rFonts w:ascii="Arial" w:hAnsi="Arial" w:hint="default"/>
      </w:rPr>
    </w:lvl>
    <w:lvl w:ilvl="8" w:tplc="D34220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A0375E"/>
    <w:multiLevelType w:val="hybridMultilevel"/>
    <w:tmpl w:val="B9C0954A"/>
    <w:lvl w:ilvl="0" w:tplc="FDE619EC">
      <w:start w:val="1"/>
      <w:numFmt w:val="bullet"/>
      <w:lvlText w:val=""/>
      <w:lvlJc w:val="left"/>
      <w:pPr>
        <w:ind w:left="720" w:hanging="360"/>
      </w:pPr>
      <w:rPr>
        <w:rFonts w:ascii="Webdings" w:hAnsi="Webdings" w:hint="default"/>
        <w:color w:val="4B9CD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219FF"/>
    <w:multiLevelType w:val="hybridMultilevel"/>
    <w:tmpl w:val="CB84132C"/>
    <w:lvl w:ilvl="0" w:tplc="FDE619EC">
      <w:start w:val="1"/>
      <w:numFmt w:val="bullet"/>
      <w:lvlText w:val=""/>
      <w:lvlJc w:val="left"/>
      <w:pPr>
        <w:ind w:left="720" w:hanging="360"/>
      </w:pPr>
      <w:rPr>
        <w:rFonts w:ascii="Webdings" w:hAnsi="Webdings" w:hint="default"/>
        <w:color w:val="4B9CD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27D26"/>
    <w:multiLevelType w:val="hybridMultilevel"/>
    <w:tmpl w:val="DF6272A0"/>
    <w:lvl w:ilvl="0" w:tplc="E118EF5C">
      <w:start w:val="1"/>
      <w:numFmt w:val="bullet"/>
      <w:lvlText w:val="•"/>
      <w:lvlJc w:val="left"/>
      <w:pPr>
        <w:tabs>
          <w:tab w:val="num" w:pos="720"/>
        </w:tabs>
        <w:ind w:left="720" w:hanging="360"/>
      </w:pPr>
      <w:rPr>
        <w:rFonts w:ascii="Arial" w:hAnsi="Arial" w:hint="default"/>
      </w:rPr>
    </w:lvl>
    <w:lvl w:ilvl="1" w:tplc="3BA20FD4" w:tentative="1">
      <w:start w:val="1"/>
      <w:numFmt w:val="bullet"/>
      <w:lvlText w:val="•"/>
      <w:lvlJc w:val="left"/>
      <w:pPr>
        <w:tabs>
          <w:tab w:val="num" w:pos="1440"/>
        </w:tabs>
        <w:ind w:left="1440" w:hanging="360"/>
      </w:pPr>
      <w:rPr>
        <w:rFonts w:ascii="Arial" w:hAnsi="Arial" w:hint="default"/>
      </w:rPr>
    </w:lvl>
    <w:lvl w:ilvl="2" w:tplc="82741620" w:tentative="1">
      <w:start w:val="1"/>
      <w:numFmt w:val="bullet"/>
      <w:lvlText w:val="•"/>
      <w:lvlJc w:val="left"/>
      <w:pPr>
        <w:tabs>
          <w:tab w:val="num" w:pos="2160"/>
        </w:tabs>
        <w:ind w:left="2160" w:hanging="360"/>
      </w:pPr>
      <w:rPr>
        <w:rFonts w:ascii="Arial" w:hAnsi="Arial" w:hint="default"/>
      </w:rPr>
    </w:lvl>
    <w:lvl w:ilvl="3" w:tplc="21DC71BA" w:tentative="1">
      <w:start w:val="1"/>
      <w:numFmt w:val="bullet"/>
      <w:lvlText w:val="•"/>
      <w:lvlJc w:val="left"/>
      <w:pPr>
        <w:tabs>
          <w:tab w:val="num" w:pos="2880"/>
        </w:tabs>
        <w:ind w:left="2880" w:hanging="360"/>
      </w:pPr>
      <w:rPr>
        <w:rFonts w:ascii="Arial" w:hAnsi="Arial" w:hint="default"/>
      </w:rPr>
    </w:lvl>
    <w:lvl w:ilvl="4" w:tplc="713687DC" w:tentative="1">
      <w:start w:val="1"/>
      <w:numFmt w:val="bullet"/>
      <w:lvlText w:val="•"/>
      <w:lvlJc w:val="left"/>
      <w:pPr>
        <w:tabs>
          <w:tab w:val="num" w:pos="3600"/>
        </w:tabs>
        <w:ind w:left="3600" w:hanging="360"/>
      </w:pPr>
      <w:rPr>
        <w:rFonts w:ascii="Arial" w:hAnsi="Arial" w:hint="default"/>
      </w:rPr>
    </w:lvl>
    <w:lvl w:ilvl="5" w:tplc="75BC3F28" w:tentative="1">
      <w:start w:val="1"/>
      <w:numFmt w:val="bullet"/>
      <w:lvlText w:val="•"/>
      <w:lvlJc w:val="left"/>
      <w:pPr>
        <w:tabs>
          <w:tab w:val="num" w:pos="4320"/>
        </w:tabs>
        <w:ind w:left="4320" w:hanging="360"/>
      </w:pPr>
      <w:rPr>
        <w:rFonts w:ascii="Arial" w:hAnsi="Arial" w:hint="default"/>
      </w:rPr>
    </w:lvl>
    <w:lvl w:ilvl="6" w:tplc="74C41592" w:tentative="1">
      <w:start w:val="1"/>
      <w:numFmt w:val="bullet"/>
      <w:lvlText w:val="•"/>
      <w:lvlJc w:val="left"/>
      <w:pPr>
        <w:tabs>
          <w:tab w:val="num" w:pos="5040"/>
        </w:tabs>
        <w:ind w:left="5040" w:hanging="360"/>
      </w:pPr>
      <w:rPr>
        <w:rFonts w:ascii="Arial" w:hAnsi="Arial" w:hint="default"/>
      </w:rPr>
    </w:lvl>
    <w:lvl w:ilvl="7" w:tplc="0A62D508" w:tentative="1">
      <w:start w:val="1"/>
      <w:numFmt w:val="bullet"/>
      <w:lvlText w:val="•"/>
      <w:lvlJc w:val="left"/>
      <w:pPr>
        <w:tabs>
          <w:tab w:val="num" w:pos="5760"/>
        </w:tabs>
        <w:ind w:left="5760" w:hanging="360"/>
      </w:pPr>
      <w:rPr>
        <w:rFonts w:ascii="Arial" w:hAnsi="Arial" w:hint="default"/>
      </w:rPr>
    </w:lvl>
    <w:lvl w:ilvl="8" w:tplc="25BAB8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ED0A24"/>
    <w:multiLevelType w:val="hybridMultilevel"/>
    <w:tmpl w:val="6AEE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F555E"/>
    <w:multiLevelType w:val="multilevel"/>
    <w:tmpl w:val="A1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85443"/>
    <w:multiLevelType w:val="hybridMultilevel"/>
    <w:tmpl w:val="C4DCB60E"/>
    <w:lvl w:ilvl="0" w:tplc="DF66FDE4">
      <w:start w:val="1"/>
      <w:numFmt w:val="decimal"/>
      <w:lvlText w:val="%1."/>
      <w:lvlJc w:val="left"/>
      <w:pPr>
        <w:ind w:left="820" w:hanging="360"/>
        <w:jc w:val="right"/>
      </w:pPr>
      <w:rPr>
        <w:rFonts w:ascii="Times New Roman" w:eastAsia="Times New Roman" w:hAnsi="Times New Roman" w:hint="default"/>
        <w:b/>
        <w:bCs/>
        <w:color w:val="201F1E"/>
        <w:w w:val="99"/>
        <w:sz w:val="28"/>
        <w:szCs w:val="28"/>
      </w:rPr>
    </w:lvl>
    <w:lvl w:ilvl="1" w:tplc="96F0E064">
      <w:start w:val="1"/>
      <w:numFmt w:val="bullet"/>
      <w:lvlText w:val="•"/>
      <w:lvlJc w:val="left"/>
      <w:pPr>
        <w:ind w:left="1690" w:hanging="360"/>
      </w:pPr>
      <w:rPr>
        <w:rFonts w:hint="default"/>
      </w:rPr>
    </w:lvl>
    <w:lvl w:ilvl="2" w:tplc="F4D4038C">
      <w:start w:val="1"/>
      <w:numFmt w:val="bullet"/>
      <w:lvlText w:val="•"/>
      <w:lvlJc w:val="left"/>
      <w:pPr>
        <w:ind w:left="2560" w:hanging="360"/>
      </w:pPr>
      <w:rPr>
        <w:rFonts w:hint="default"/>
      </w:rPr>
    </w:lvl>
    <w:lvl w:ilvl="3" w:tplc="738C41D2">
      <w:start w:val="1"/>
      <w:numFmt w:val="bullet"/>
      <w:lvlText w:val="•"/>
      <w:lvlJc w:val="left"/>
      <w:pPr>
        <w:ind w:left="3430" w:hanging="360"/>
      </w:pPr>
      <w:rPr>
        <w:rFonts w:hint="default"/>
      </w:rPr>
    </w:lvl>
    <w:lvl w:ilvl="4" w:tplc="A192FA1C">
      <w:start w:val="1"/>
      <w:numFmt w:val="bullet"/>
      <w:lvlText w:val="•"/>
      <w:lvlJc w:val="left"/>
      <w:pPr>
        <w:ind w:left="4300" w:hanging="360"/>
      </w:pPr>
      <w:rPr>
        <w:rFonts w:hint="default"/>
      </w:rPr>
    </w:lvl>
    <w:lvl w:ilvl="5" w:tplc="BFBABF3C">
      <w:start w:val="1"/>
      <w:numFmt w:val="bullet"/>
      <w:lvlText w:val="•"/>
      <w:lvlJc w:val="left"/>
      <w:pPr>
        <w:ind w:left="5170" w:hanging="360"/>
      </w:pPr>
      <w:rPr>
        <w:rFonts w:hint="default"/>
      </w:rPr>
    </w:lvl>
    <w:lvl w:ilvl="6" w:tplc="F2E03FB6">
      <w:start w:val="1"/>
      <w:numFmt w:val="bullet"/>
      <w:lvlText w:val="•"/>
      <w:lvlJc w:val="left"/>
      <w:pPr>
        <w:ind w:left="6040" w:hanging="360"/>
      </w:pPr>
      <w:rPr>
        <w:rFonts w:hint="default"/>
      </w:rPr>
    </w:lvl>
    <w:lvl w:ilvl="7" w:tplc="7D8CD070">
      <w:start w:val="1"/>
      <w:numFmt w:val="bullet"/>
      <w:lvlText w:val="•"/>
      <w:lvlJc w:val="left"/>
      <w:pPr>
        <w:ind w:left="6910" w:hanging="360"/>
      </w:pPr>
      <w:rPr>
        <w:rFonts w:hint="default"/>
      </w:rPr>
    </w:lvl>
    <w:lvl w:ilvl="8" w:tplc="CDF6E8A0">
      <w:start w:val="1"/>
      <w:numFmt w:val="bullet"/>
      <w:lvlText w:val="•"/>
      <w:lvlJc w:val="left"/>
      <w:pPr>
        <w:ind w:left="7780" w:hanging="360"/>
      </w:pPr>
      <w:rPr>
        <w:rFonts w:hint="default"/>
      </w:rPr>
    </w:lvl>
  </w:abstractNum>
  <w:abstractNum w:abstractNumId="8" w15:restartNumberingAfterBreak="0">
    <w:nsid w:val="61E71E55"/>
    <w:multiLevelType w:val="hybridMultilevel"/>
    <w:tmpl w:val="D622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0199E"/>
    <w:multiLevelType w:val="hybridMultilevel"/>
    <w:tmpl w:val="D0746DB4"/>
    <w:lvl w:ilvl="0" w:tplc="FAAC3ABA">
      <w:start w:val="1"/>
      <w:numFmt w:val="decimal"/>
      <w:lvlText w:val="(%1)"/>
      <w:lvlJc w:val="left"/>
      <w:pPr>
        <w:ind w:left="820" w:hanging="360"/>
        <w:jc w:val="left"/>
      </w:pPr>
      <w:rPr>
        <w:rFonts w:ascii="Times New Roman" w:eastAsia="Times New Roman" w:hAnsi="Times New Roman" w:hint="default"/>
        <w:sz w:val="24"/>
        <w:szCs w:val="24"/>
      </w:rPr>
    </w:lvl>
    <w:lvl w:ilvl="1" w:tplc="4D0C4BA4">
      <w:start w:val="1"/>
      <w:numFmt w:val="bullet"/>
      <w:lvlText w:val="•"/>
      <w:lvlJc w:val="left"/>
      <w:pPr>
        <w:ind w:left="1694" w:hanging="360"/>
      </w:pPr>
      <w:rPr>
        <w:rFonts w:hint="default"/>
      </w:rPr>
    </w:lvl>
    <w:lvl w:ilvl="2" w:tplc="3A5C2332">
      <w:start w:val="1"/>
      <w:numFmt w:val="bullet"/>
      <w:lvlText w:val="•"/>
      <w:lvlJc w:val="left"/>
      <w:pPr>
        <w:ind w:left="2568" w:hanging="360"/>
      </w:pPr>
      <w:rPr>
        <w:rFonts w:hint="default"/>
      </w:rPr>
    </w:lvl>
    <w:lvl w:ilvl="3" w:tplc="86F61AB8">
      <w:start w:val="1"/>
      <w:numFmt w:val="bullet"/>
      <w:lvlText w:val="•"/>
      <w:lvlJc w:val="left"/>
      <w:pPr>
        <w:ind w:left="3442" w:hanging="360"/>
      </w:pPr>
      <w:rPr>
        <w:rFonts w:hint="default"/>
      </w:rPr>
    </w:lvl>
    <w:lvl w:ilvl="4" w:tplc="5D982172">
      <w:start w:val="1"/>
      <w:numFmt w:val="bullet"/>
      <w:lvlText w:val="•"/>
      <w:lvlJc w:val="left"/>
      <w:pPr>
        <w:ind w:left="4316" w:hanging="360"/>
      </w:pPr>
      <w:rPr>
        <w:rFonts w:hint="default"/>
      </w:rPr>
    </w:lvl>
    <w:lvl w:ilvl="5" w:tplc="970C1412">
      <w:start w:val="1"/>
      <w:numFmt w:val="bullet"/>
      <w:lvlText w:val="•"/>
      <w:lvlJc w:val="left"/>
      <w:pPr>
        <w:ind w:left="5190" w:hanging="360"/>
      </w:pPr>
      <w:rPr>
        <w:rFonts w:hint="default"/>
      </w:rPr>
    </w:lvl>
    <w:lvl w:ilvl="6" w:tplc="60C290C4">
      <w:start w:val="1"/>
      <w:numFmt w:val="bullet"/>
      <w:lvlText w:val="•"/>
      <w:lvlJc w:val="left"/>
      <w:pPr>
        <w:ind w:left="6064" w:hanging="360"/>
      </w:pPr>
      <w:rPr>
        <w:rFonts w:hint="default"/>
      </w:rPr>
    </w:lvl>
    <w:lvl w:ilvl="7" w:tplc="2AAEB5C8">
      <w:start w:val="1"/>
      <w:numFmt w:val="bullet"/>
      <w:lvlText w:val="•"/>
      <w:lvlJc w:val="left"/>
      <w:pPr>
        <w:ind w:left="6938" w:hanging="360"/>
      </w:pPr>
      <w:rPr>
        <w:rFonts w:hint="default"/>
      </w:rPr>
    </w:lvl>
    <w:lvl w:ilvl="8" w:tplc="54F246F8">
      <w:start w:val="1"/>
      <w:numFmt w:val="bullet"/>
      <w:lvlText w:val="•"/>
      <w:lvlJc w:val="left"/>
      <w:pPr>
        <w:ind w:left="7812" w:hanging="360"/>
      </w:pPr>
      <w:rPr>
        <w:rFonts w:hint="default"/>
      </w:rPr>
    </w:lvl>
  </w:abstractNum>
  <w:abstractNum w:abstractNumId="10" w15:restartNumberingAfterBreak="0">
    <w:nsid w:val="63D81E62"/>
    <w:multiLevelType w:val="hybridMultilevel"/>
    <w:tmpl w:val="46AEE6E0"/>
    <w:lvl w:ilvl="0" w:tplc="FDE619EC">
      <w:start w:val="1"/>
      <w:numFmt w:val="bullet"/>
      <w:lvlText w:val=""/>
      <w:lvlJc w:val="left"/>
      <w:pPr>
        <w:ind w:left="780" w:hanging="360"/>
      </w:pPr>
      <w:rPr>
        <w:rFonts w:ascii="Webdings" w:hAnsi="Webdings" w:hint="default"/>
        <w:color w:val="4B9CD3"/>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ACB363F"/>
    <w:multiLevelType w:val="multilevel"/>
    <w:tmpl w:val="A286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6347AD"/>
    <w:multiLevelType w:val="hybridMultilevel"/>
    <w:tmpl w:val="ABEAE174"/>
    <w:lvl w:ilvl="0" w:tplc="FDE619EC">
      <w:start w:val="1"/>
      <w:numFmt w:val="bullet"/>
      <w:lvlText w:val=""/>
      <w:lvlJc w:val="left"/>
      <w:pPr>
        <w:ind w:left="720" w:hanging="360"/>
      </w:pPr>
      <w:rPr>
        <w:rFonts w:ascii="Webdings" w:hAnsi="Webdings" w:hint="default"/>
        <w:color w:val="4B9CD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0"/>
  </w:num>
  <w:num w:numId="5">
    <w:abstractNumId w:val="3"/>
  </w:num>
  <w:num w:numId="6">
    <w:abstractNumId w:val="2"/>
  </w:num>
  <w:num w:numId="7">
    <w:abstractNumId w:val="12"/>
  </w:num>
  <w:num w:numId="8">
    <w:abstractNumId w:val="0"/>
  </w:num>
  <w:num w:numId="9">
    <w:abstractNumId w:val="11"/>
  </w:num>
  <w:num w:numId="10">
    <w:abstractNumId w:val="8"/>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D5"/>
    <w:rsid w:val="000D7F17"/>
    <w:rsid w:val="000E69FF"/>
    <w:rsid w:val="001558B5"/>
    <w:rsid w:val="001668D5"/>
    <w:rsid w:val="0019164E"/>
    <w:rsid w:val="001F7D22"/>
    <w:rsid w:val="00211EAD"/>
    <w:rsid w:val="002B6FA6"/>
    <w:rsid w:val="002E1D9C"/>
    <w:rsid w:val="003646E6"/>
    <w:rsid w:val="003B36D6"/>
    <w:rsid w:val="003D40BB"/>
    <w:rsid w:val="00404164"/>
    <w:rsid w:val="004D1E5A"/>
    <w:rsid w:val="004D7F75"/>
    <w:rsid w:val="004E0AF0"/>
    <w:rsid w:val="00536BA7"/>
    <w:rsid w:val="00543CD2"/>
    <w:rsid w:val="005879AB"/>
    <w:rsid w:val="0059700F"/>
    <w:rsid w:val="005D31CE"/>
    <w:rsid w:val="005E3D46"/>
    <w:rsid w:val="006E38DA"/>
    <w:rsid w:val="007A223D"/>
    <w:rsid w:val="007F3D45"/>
    <w:rsid w:val="00880B65"/>
    <w:rsid w:val="00886EE4"/>
    <w:rsid w:val="008E73FD"/>
    <w:rsid w:val="009343FD"/>
    <w:rsid w:val="00941B75"/>
    <w:rsid w:val="00997A5B"/>
    <w:rsid w:val="009C0119"/>
    <w:rsid w:val="009F1335"/>
    <w:rsid w:val="00A64136"/>
    <w:rsid w:val="00AD2E63"/>
    <w:rsid w:val="00B25DE8"/>
    <w:rsid w:val="00B46E58"/>
    <w:rsid w:val="00B50569"/>
    <w:rsid w:val="00C05DFF"/>
    <w:rsid w:val="00C47F05"/>
    <w:rsid w:val="00C7107B"/>
    <w:rsid w:val="00D127CE"/>
    <w:rsid w:val="00D62407"/>
    <w:rsid w:val="00DF512A"/>
    <w:rsid w:val="00E058FD"/>
    <w:rsid w:val="00E3116B"/>
    <w:rsid w:val="00E6766C"/>
    <w:rsid w:val="00FB12F9"/>
    <w:rsid w:val="00FD0090"/>
    <w:rsid w:val="00FE70FE"/>
    <w:rsid w:val="00FF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6E9D6"/>
  <w15:chartTrackingRefBased/>
  <w15:docId w15:val="{A2F88DF1-7135-E84C-AAF0-3D82CDAD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F17"/>
    <w:rPr>
      <w:rFonts w:ascii="Times New Roman" w:eastAsia="Times New Roman" w:hAnsi="Times New Roman" w:cs="Times New Roman"/>
    </w:rPr>
  </w:style>
  <w:style w:type="paragraph" w:styleId="Heading1">
    <w:name w:val="heading 1"/>
    <w:basedOn w:val="Normal"/>
    <w:link w:val="Heading1Char"/>
    <w:uiPriority w:val="9"/>
    <w:qFormat/>
    <w:rsid w:val="001668D5"/>
    <w:pPr>
      <w:widowControl w:val="0"/>
      <w:ind w:left="820" w:hanging="720"/>
      <w:outlineLvl w:val="0"/>
    </w:pPr>
    <w:rPr>
      <w:rFonts w:cstheme="minorBidi"/>
      <w:b/>
      <w:bCs/>
      <w:sz w:val="31"/>
      <w:szCs w:val="31"/>
    </w:rPr>
  </w:style>
  <w:style w:type="paragraph" w:styleId="Heading2">
    <w:name w:val="heading 2"/>
    <w:basedOn w:val="Normal"/>
    <w:next w:val="Normal"/>
    <w:link w:val="Heading2Char"/>
    <w:uiPriority w:val="9"/>
    <w:unhideWhenUsed/>
    <w:qFormat/>
    <w:rsid w:val="001668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unhideWhenUsed/>
    <w:qFormat/>
    <w:rsid w:val="001668D5"/>
    <w:pPr>
      <w:widowControl w:val="0"/>
      <w:ind w:left="100"/>
      <w:outlineLvl w:val="3"/>
    </w:pPr>
    <w:rPr>
      <w:rFonts w:cstheme="min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8D5"/>
    <w:rPr>
      <w:rFonts w:ascii="Times New Roman" w:eastAsia="Times New Roman" w:hAnsi="Times New Roman"/>
      <w:b/>
      <w:bCs/>
      <w:sz w:val="31"/>
      <w:szCs w:val="31"/>
    </w:rPr>
  </w:style>
  <w:style w:type="character" w:customStyle="1" w:styleId="Heading4Char">
    <w:name w:val="Heading 4 Char"/>
    <w:basedOn w:val="DefaultParagraphFont"/>
    <w:link w:val="Heading4"/>
    <w:uiPriority w:val="9"/>
    <w:rsid w:val="001668D5"/>
    <w:rPr>
      <w:rFonts w:ascii="Times New Roman" w:eastAsia="Times New Roman" w:hAnsi="Times New Roman"/>
      <w:b/>
      <w:bCs/>
    </w:rPr>
  </w:style>
  <w:style w:type="paragraph" w:styleId="BodyText">
    <w:name w:val="Body Text"/>
    <w:basedOn w:val="Normal"/>
    <w:link w:val="BodyTextChar"/>
    <w:uiPriority w:val="99"/>
    <w:qFormat/>
    <w:rsid w:val="001668D5"/>
    <w:pPr>
      <w:widowControl w:val="0"/>
      <w:ind w:left="460"/>
    </w:pPr>
    <w:rPr>
      <w:rFonts w:cstheme="minorBidi"/>
    </w:rPr>
  </w:style>
  <w:style w:type="character" w:customStyle="1" w:styleId="BodyTextChar">
    <w:name w:val="Body Text Char"/>
    <w:basedOn w:val="DefaultParagraphFont"/>
    <w:link w:val="BodyText"/>
    <w:uiPriority w:val="99"/>
    <w:rsid w:val="001668D5"/>
    <w:rPr>
      <w:rFonts w:ascii="Times New Roman" w:eastAsia="Times New Roman" w:hAnsi="Times New Roman"/>
    </w:rPr>
  </w:style>
  <w:style w:type="character" w:customStyle="1" w:styleId="Heading2Char">
    <w:name w:val="Heading 2 Char"/>
    <w:basedOn w:val="DefaultParagraphFont"/>
    <w:link w:val="Heading2"/>
    <w:uiPriority w:val="9"/>
    <w:rsid w:val="001668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68D5"/>
    <w:rPr>
      <w:color w:val="0563C1" w:themeColor="hyperlink"/>
      <w:u w:val="single"/>
    </w:rPr>
  </w:style>
  <w:style w:type="character" w:styleId="UnresolvedMention">
    <w:name w:val="Unresolved Mention"/>
    <w:basedOn w:val="DefaultParagraphFont"/>
    <w:uiPriority w:val="99"/>
    <w:semiHidden/>
    <w:unhideWhenUsed/>
    <w:rsid w:val="001668D5"/>
    <w:rPr>
      <w:color w:val="605E5C"/>
      <w:shd w:val="clear" w:color="auto" w:fill="E1DFDD"/>
    </w:rPr>
  </w:style>
  <w:style w:type="character" w:styleId="FollowedHyperlink">
    <w:name w:val="FollowedHyperlink"/>
    <w:basedOn w:val="DefaultParagraphFont"/>
    <w:uiPriority w:val="99"/>
    <w:semiHidden/>
    <w:unhideWhenUsed/>
    <w:rsid w:val="001668D5"/>
    <w:rPr>
      <w:color w:val="954F72" w:themeColor="followedHyperlink"/>
      <w:u w:val="single"/>
    </w:rPr>
  </w:style>
  <w:style w:type="paragraph" w:customStyle="1" w:styleId="xmsonormal">
    <w:name w:val="x_msonormal"/>
    <w:basedOn w:val="Normal"/>
    <w:rsid w:val="00536BA7"/>
    <w:pPr>
      <w:spacing w:before="100" w:beforeAutospacing="1" w:after="100" w:afterAutospacing="1"/>
    </w:pPr>
  </w:style>
  <w:style w:type="paragraph" w:styleId="ListParagraph">
    <w:name w:val="List Paragraph"/>
    <w:basedOn w:val="Normal"/>
    <w:uiPriority w:val="34"/>
    <w:qFormat/>
    <w:rsid w:val="00FF2774"/>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FF277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F2774"/>
  </w:style>
  <w:style w:type="character" w:styleId="PageNumber">
    <w:name w:val="page number"/>
    <w:basedOn w:val="DefaultParagraphFont"/>
    <w:uiPriority w:val="99"/>
    <w:semiHidden/>
    <w:unhideWhenUsed/>
    <w:rsid w:val="00FF2774"/>
  </w:style>
  <w:style w:type="paragraph" w:styleId="BalloonText">
    <w:name w:val="Balloon Text"/>
    <w:basedOn w:val="Normal"/>
    <w:link w:val="BalloonTextChar"/>
    <w:uiPriority w:val="99"/>
    <w:semiHidden/>
    <w:unhideWhenUsed/>
    <w:rsid w:val="00D127CE"/>
    <w:rPr>
      <w:sz w:val="18"/>
      <w:szCs w:val="18"/>
    </w:rPr>
  </w:style>
  <w:style w:type="character" w:customStyle="1" w:styleId="BalloonTextChar">
    <w:name w:val="Balloon Text Char"/>
    <w:basedOn w:val="DefaultParagraphFont"/>
    <w:link w:val="BalloonText"/>
    <w:uiPriority w:val="99"/>
    <w:semiHidden/>
    <w:rsid w:val="00D127CE"/>
    <w:rPr>
      <w:rFonts w:ascii="Times New Roman" w:eastAsia="Times New Roman" w:hAnsi="Times New Roman" w:cs="Times New Roman"/>
      <w:sz w:val="18"/>
      <w:szCs w:val="18"/>
    </w:rPr>
  </w:style>
  <w:style w:type="paragraph" w:styleId="CommentText">
    <w:name w:val="annotation text"/>
    <w:basedOn w:val="Normal"/>
    <w:link w:val="CommentTextChar"/>
    <w:uiPriority w:val="99"/>
    <w:unhideWhenUsed/>
    <w:rsid w:val="005E3D46"/>
    <w:rPr>
      <w:sz w:val="20"/>
      <w:szCs w:val="20"/>
    </w:rPr>
  </w:style>
  <w:style w:type="character" w:customStyle="1" w:styleId="CommentTextChar">
    <w:name w:val="Comment Text Char"/>
    <w:basedOn w:val="DefaultParagraphFont"/>
    <w:link w:val="CommentText"/>
    <w:uiPriority w:val="99"/>
    <w:rsid w:val="005E3D46"/>
    <w:rPr>
      <w:rFonts w:ascii="Times New Roman" w:eastAsia="Times New Roman" w:hAnsi="Times New Roman" w:cs="Times New Roman"/>
      <w:sz w:val="20"/>
      <w:szCs w:val="20"/>
    </w:rPr>
  </w:style>
  <w:style w:type="paragraph" w:customStyle="1" w:styleId="xmsolistparagraph">
    <w:name w:val="x_msolistparagraph"/>
    <w:basedOn w:val="Normal"/>
    <w:rsid w:val="00211E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3671">
      <w:bodyDiv w:val="1"/>
      <w:marLeft w:val="0"/>
      <w:marRight w:val="0"/>
      <w:marTop w:val="0"/>
      <w:marBottom w:val="0"/>
      <w:divBdr>
        <w:top w:val="none" w:sz="0" w:space="0" w:color="auto"/>
        <w:left w:val="none" w:sz="0" w:space="0" w:color="auto"/>
        <w:bottom w:val="none" w:sz="0" w:space="0" w:color="auto"/>
        <w:right w:val="none" w:sz="0" w:space="0" w:color="auto"/>
      </w:divBdr>
    </w:div>
    <w:div w:id="216164638">
      <w:bodyDiv w:val="1"/>
      <w:marLeft w:val="0"/>
      <w:marRight w:val="0"/>
      <w:marTop w:val="0"/>
      <w:marBottom w:val="0"/>
      <w:divBdr>
        <w:top w:val="none" w:sz="0" w:space="0" w:color="auto"/>
        <w:left w:val="none" w:sz="0" w:space="0" w:color="auto"/>
        <w:bottom w:val="none" w:sz="0" w:space="0" w:color="auto"/>
        <w:right w:val="none" w:sz="0" w:space="0" w:color="auto"/>
      </w:divBdr>
    </w:div>
    <w:div w:id="257908135">
      <w:bodyDiv w:val="1"/>
      <w:marLeft w:val="0"/>
      <w:marRight w:val="0"/>
      <w:marTop w:val="0"/>
      <w:marBottom w:val="0"/>
      <w:divBdr>
        <w:top w:val="none" w:sz="0" w:space="0" w:color="auto"/>
        <w:left w:val="none" w:sz="0" w:space="0" w:color="auto"/>
        <w:bottom w:val="none" w:sz="0" w:space="0" w:color="auto"/>
        <w:right w:val="none" w:sz="0" w:space="0" w:color="auto"/>
      </w:divBdr>
      <w:divsChild>
        <w:div w:id="1579171618">
          <w:marLeft w:val="1080"/>
          <w:marRight w:val="0"/>
          <w:marTop w:val="100"/>
          <w:marBottom w:val="0"/>
          <w:divBdr>
            <w:top w:val="none" w:sz="0" w:space="0" w:color="auto"/>
            <w:left w:val="none" w:sz="0" w:space="0" w:color="auto"/>
            <w:bottom w:val="none" w:sz="0" w:space="0" w:color="auto"/>
            <w:right w:val="none" w:sz="0" w:space="0" w:color="auto"/>
          </w:divBdr>
        </w:div>
      </w:divsChild>
    </w:div>
    <w:div w:id="285623980">
      <w:bodyDiv w:val="1"/>
      <w:marLeft w:val="0"/>
      <w:marRight w:val="0"/>
      <w:marTop w:val="0"/>
      <w:marBottom w:val="0"/>
      <w:divBdr>
        <w:top w:val="none" w:sz="0" w:space="0" w:color="auto"/>
        <w:left w:val="none" w:sz="0" w:space="0" w:color="auto"/>
        <w:bottom w:val="none" w:sz="0" w:space="0" w:color="auto"/>
        <w:right w:val="none" w:sz="0" w:space="0" w:color="auto"/>
      </w:divBdr>
    </w:div>
    <w:div w:id="358511548">
      <w:bodyDiv w:val="1"/>
      <w:marLeft w:val="0"/>
      <w:marRight w:val="0"/>
      <w:marTop w:val="0"/>
      <w:marBottom w:val="0"/>
      <w:divBdr>
        <w:top w:val="none" w:sz="0" w:space="0" w:color="auto"/>
        <w:left w:val="none" w:sz="0" w:space="0" w:color="auto"/>
        <w:bottom w:val="none" w:sz="0" w:space="0" w:color="auto"/>
        <w:right w:val="none" w:sz="0" w:space="0" w:color="auto"/>
      </w:divBdr>
    </w:div>
    <w:div w:id="364142119">
      <w:bodyDiv w:val="1"/>
      <w:marLeft w:val="0"/>
      <w:marRight w:val="0"/>
      <w:marTop w:val="0"/>
      <w:marBottom w:val="0"/>
      <w:divBdr>
        <w:top w:val="none" w:sz="0" w:space="0" w:color="auto"/>
        <w:left w:val="none" w:sz="0" w:space="0" w:color="auto"/>
        <w:bottom w:val="none" w:sz="0" w:space="0" w:color="auto"/>
        <w:right w:val="none" w:sz="0" w:space="0" w:color="auto"/>
      </w:divBdr>
    </w:div>
    <w:div w:id="564535286">
      <w:bodyDiv w:val="1"/>
      <w:marLeft w:val="0"/>
      <w:marRight w:val="0"/>
      <w:marTop w:val="0"/>
      <w:marBottom w:val="0"/>
      <w:divBdr>
        <w:top w:val="none" w:sz="0" w:space="0" w:color="auto"/>
        <w:left w:val="none" w:sz="0" w:space="0" w:color="auto"/>
        <w:bottom w:val="none" w:sz="0" w:space="0" w:color="auto"/>
        <w:right w:val="none" w:sz="0" w:space="0" w:color="auto"/>
      </w:divBdr>
    </w:div>
    <w:div w:id="564993979">
      <w:bodyDiv w:val="1"/>
      <w:marLeft w:val="0"/>
      <w:marRight w:val="0"/>
      <w:marTop w:val="0"/>
      <w:marBottom w:val="0"/>
      <w:divBdr>
        <w:top w:val="none" w:sz="0" w:space="0" w:color="auto"/>
        <w:left w:val="none" w:sz="0" w:space="0" w:color="auto"/>
        <w:bottom w:val="none" w:sz="0" w:space="0" w:color="auto"/>
        <w:right w:val="none" w:sz="0" w:space="0" w:color="auto"/>
      </w:divBdr>
    </w:div>
    <w:div w:id="678965841">
      <w:bodyDiv w:val="1"/>
      <w:marLeft w:val="0"/>
      <w:marRight w:val="0"/>
      <w:marTop w:val="0"/>
      <w:marBottom w:val="0"/>
      <w:divBdr>
        <w:top w:val="none" w:sz="0" w:space="0" w:color="auto"/>
        <w:left w:val="none" w:sz="0" w:space="0" w:color="auto"/>
        <w:bottom w:val="none" w:sz="0" w:space="0" w:color="auto"/>
        <w:right w:val="none" w:sz="0" w:space="0" w:color="auto"/>
      </w:divBdr>
    </w:div>
    <w:div w:id="711802871">
      <w:bodyDiv w:val="1"/>
      <w:marLeft w:val="0"/>
      <w:marRight w:val="0"/>
      <w:marTop w:val="0"/>
      <w:marBottom w:val="0"/>
      <w:divBdr>
        <w:top w:val="none" w:sz="0" w:space="0" w:color="auto"/>
        <w:left w:val="none" w:sz="0" w:space="0" w:color="auto"/>
        <w:bottom w:val="none" w:sz="0" w:space="0" w:color="auto"/>
        <w:right w:val="none" w:sz="0" w:space="0" w:color="auto"/>
      </w:divBdr>
    </w:div>
    <w:div w:id="1197500743">
      <w:bodyDiv w:val="1"/>
      <w:marLeft w:val="0"/>
      <w:marRight w:val="0"/>
      <w:marTop w:val="0"/>
      <w:marBottom w:val="0"/>
      <w:divBdr>
        <w:top w:val="none" w:sz="0" w:space="0" w:color="auto"/>
        <w:left w:val="none" w:sz="0" w:space="0" w:color="auto"/>
        <w:bottom w:val="none" w:sz="0" w:space="0" w:color="auto"/>
        <w:right w:val="none" w:sz="0" w:space="0" w:color="auto"/>
      </w:divBdr>
    </w:div>
    <w:div w:id="1311254027">
      <w:bodyDiv w:val="1"/>
      <w:marLeft w:val="0"/>
      <w:marRight w:val="0"/>
      <w:marTop w:val="0"/>
      <w:marBottom w:val="0"/>
      <w:divBdr>
        <w:top w:val="none" w:sz="0" w:space="0" w:color="auto"/>
        <w:left w:val="none" w:sz="0" w:space="0" w:color="auto"/>
        <w:bottom w:val="none" w:sz="0" w:space="0" w:color="auto"/>
        <w:right w:val="none" w:sz="0" w:space="0" w:color="auto"/>
      </w:divBdr>
    </w:div>
    <w:div w:id="1419597036">
      <w:bodyDiv w:val="1"/>
      <w:marLeft w:val="0"/>
      <w:marRight w:val="0"/>
      <w:marTop w:val="0"/>
      <w:marBottom w:val="0"/>
      <w:divBdr>
        <w:top w:val="none" w:sz="0" w:space="0" w:color="auto"/>
        <w:left w:val="none" w:sz="0" w:space="0" w:color="auto"/>
        <w:bottom w:val="none" w:sz="0" w:space="0" w:color="auto"/>
        <w:right w:val="none" w:sz="0" w:space="0" w:color="auto"/>
      </w:divBdr>
    </w:div>
    <w:div w:id="1671981704">
      <w:bodyDiv w:val="1"/>
      <w:marLeft w:val="0"/>
      <w:marRight w:val="0"/>
      <w:marTop w:val="0"/>
      <w:marBottom w:val="0"/>
      <w:divBdr>
        <w:top w:val="none" w:sz="0" w:space="0" w:color="auto"/>
        <w:left w:val="none" w:sz="0" w:space="0" w:color="auto"/>
        <w:bottom w:val="none" w:sz="0" w:space="0" w:color="auto"/>
        <w:right w:val="none" w:sz="0" w:space="0" w:color="auto"/>
      </w:divBdr>
    </w:div>
    <w:div w:id="1950891242">
      <w:bodyDiv w:val="1"/>
      <w:marLeft w:val="0"/>
      <w:marRight w:val="0"/>
      <w:marTop w:val="0"/>
      <w:marBottom w:val="0"/>
      <w:divBdr>
        <w:top w:val="none" w:sz="0" w:space="0" w:color="auto"/>
        <w:left w:val="none" w:sz="0" w:space="0" w:color="auto"/>
        <w:bottom w:val="none" w:sz="0" w:space="0" w:color="auto"/>
        <w:right w:val="none" w:sz="0" w:space="0" w:color="auto"/>
      </w:divBdr>
      <w:divsChild>
        <w:div w:id="1704093272">
          <w:marLeft w:val="360"/>
          <w:marRight w:val="0"/>
          <w:marTop w:val="200"/>
          <w:marBottom w:val="0"/>
          <w:divBdr>
            <w:top w:val="none" w:sz="0" w:space="0" w:color="auto"/>
            <w:left w:val="none" w:sz="0" w:space="0" w:color="auto"/>
            <w:bottom w:val="none" w:sz="0" w:space="0" w:color="auto"/>
            <w:right w:val="none" w:sz="0" w:space="0" w:color="auto"/>
          </w:divBdr>
        </w:div>
      </w:divsChild>
    </w:div>
    <w:div w:id="2008289523">
      <w:bodyDiv w:val="1"/>
      <w:marLeft w:val="0"/>
      <w:marRight w:val="0"/>
      <w:marTop w:val="0"/>
      <w:marBottom w:val="0"/>
      <w:divBdr>
        <w:top w:val="none" w:sz="0" w:space="0" w:color="auto"/>
        <w:left w:val="none" w:sz="0" w:space="0" w:color="auto"/>
        <w:bottom w:val="none" w:sz="0" w:space="0" w:color="auto"/>
        <w:right w:val="none" w:sz="0" w:space="0" w:color="auto"/>
      </w:divBdr>
    </w:div>
    <w:div w:id="200874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terprisecommunity.org/research-and-resources/covid-19-impact-tracker" TargetMode="External"/><Relationship Id="rId21" Type="http://schemas.openxmlformats.org/officeDocument/2006/relationships/hyperlink" Target="http://writingcenter.unc.edu" TargetMode="External"/><Relationship Id="rId42" Type="http://schemas.openxmlformats.org/officeDocument/2006/relationships/hyperlink" Target="https://evictionlab.org/map/" TargetMode="External"/><Relationship Id="rId47" Type="http://schemas.openxmlformats.org/officeDocument/2006/relationships/hyperlink" Target="https://www.mentimeter.com/s/536b0b5d5e5601cbb92397a5435c61d4/db21e1606372" TargetMode="External"/><Relationship Id="rId63" Type="http://schemas.openxmlformats.org/officeDocument/2006/relationships/hyperlink" Target="https://www.ipr.northwestern.edu/news/2020/redbird-what-drives-native-american-poverty.html" TargetMode="External"/><Relationship Id="rId68" Type="http://schemas.openxmlformats.org/officeDocument/2006/relationships/hyperlink" Target="https://www.worldbank.org/en/news/podcast/2021/05/24/" TargetMode="External"/><Relationship Id="rId16" Type="http://schemas.openxmlformats.org/officeDocument/2006/relationships/hyperlink" Target="mailto:caps@unc.edu" TargetMode="External"/><Relationship Id="rId11" Type="http://schemas.openxmlformats.org/officeDocument/2006/relationships/hyperlink" Target="https://studentconduct.unc.edu/honor-system" TargetMode="External"/><Relationship Id="rId24" Type="http://schemas.openxmlformats.org/officeDocument/2006/relationships/hyperlink" Target="mailto:pmmcdani@email.unc.edu" TargetMode="External"/><Relationship Id="rId32" Type="http://schemas.openxmlformats.org/officeDocument/2006/relationships/hyperlink" Target="https://covid-tracker.mckinsey.com/vulnerable-jobs/demographic" TargetMode="External"/><Relationship Id="rId37" Type="http://schemas.openxmlformats.org/officeDocument/2006/relationships/hyperlink" Target="https://www.brookings.edu/interactives/visualizing-vulnerable-jobs-across-america/" TargetMode="External"/><Relationship Id="rId40" Type="http://schemas.openxmlformats.org/officeDocument/2006/relationships/hyperlink" Target="https://tracktherecovery.org/" TargetMode="External"/><Relationship Id="rId45" Type="http://schemas.openxmlformats.org/officeDocument/2006/relationships/hyperlink" Target="https://www.mentimeter.com/s/55b501cff339a56fb309688fee29f2d3/7f553c7da627" TargetMode="External"/><Relationship Id="rId53" Type="http://schemas.openxmlformats.org/officeDocument/2006/relationships/hyperlink" Target="https://dsl.richmond.edu/panorama/redlining/" TargetMode="External"/><Relationship Id="rId58" Type="http://schemas.openxmlformats.org/officeDocument/2006/relationships/hyperlink" Target="https://ced.sog.unc.edu/2022/01/what-we-know-about-covids-impact-on-affordable-housing-so-far/" TargetMode="External"/><Relationship Id="rId66" Type="http://schemas.openxmlformats.org/officeDocument/2006/relationships/hyperlink" Target="https://www.hraadvisors.com/a-case-for-public-banking/"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vimeo.com/328684375" TargetMode="External"/><Relationship Id="rId19" Type="http://schemas.openxmlformats.org/officeDocument/2006/relationships/hyperlink" Target="mailto:accessibility.unc.edu" TargetMode="External"/><Relationship Id="rId14" Type="http://schemas.openxmlformats.org/officeDocument/2006/relationships/hyperlink" Target="mailto:Adrienne.allison@unc.edu" TargetMode="External"/><Relationship Id="rId22" Type="http://schemas.openxmlformats.org/officeDocument/2006/relationships/hyperlink" Target="http://learningcenter.unc.edu" TargetMode="External"/><Relationship Id="rId27" Type="http://schemas.openxmlformats.org/officeDocument/2006/relationships/hyperlink" Target="https://www.mckinsey.com/about-us/covid-response-center/interactives" TargetMode="External"/><Relationship Id="rId30" Type="http://schemas.openxmlformats.org/officeDocument/2006/relationships/hyperlink" Target="https://covid-tracker.mckinsey.com/small-business-vulnerability" TargetMode="External"/><Relationship Id="rId35" Type="http://schemas.openxmlformats.org/officeDocument/2006/relationships/hyperlink" Target="https://csbh-dashboard.mckinsey.com/" TargetMode="External"/><Relationship Id="rId43" Type="http://schemas.openxmlformats.org/officeDocument/2006/relationships/hyperlink" Target="https://talkpoverty.org/2014/07/07/words-matter-talking-poverty/" TargetMode="External"/><Relationship Id="rId48" Type="http://schemas.openxmlformats.org/officeDocument/2006/relationships/hyperlink" Target="https://www.commondreams.org/views/2014/06/28/generational-poverty-exception-not-rule" TargetMode="External"/><Relationship Id="rId56" Type="http://schemas.openxmlformats.org/officeDocument/2006/relationships/hyperlink" Target="http://dx.doi.org/10.2139/ssrn.156911" TargetMode="External"/><Relationship Id="rId64" Type="http://schemas.openxmlformats.org/officeDocument/2006/relationships/hyperlink" Target="https://www.gse.harvard.edu/news/ed/16/01/theres-nothing-soft-about-these-skills" TargetMode="External"/><Relationship Id="rId69" Type="http://schemas.openxmlformats.org/officeDocument/2006/relationships/hyperlink" Target="https://www.nytimes.com/2020/07/20/upshot/pandemic-city-planning-inequality.html" TargetMode="External"/><Relationship Id="rId77" Type="http://schemas.openxmlformats.org/officeDocument/2006/relationships/customXml" Target="../customXml/item3.xml"/><Relationship Id="rId8" Type="http://schemas.openxmlformats.org/officeDocument/2006/relationships/hyperlink" Target="https://go.unc.edu/Plan-Pov-Inequality" TargetMode="External"/><Relationship Id="rId51" Type="http://schemas.openxmlformats.org/officeDocument/2006/relationships/hyperlink" Target="https://www.opportunityatlas.org/" TargetMode="External"/><Relationship Id="rId72" Type="http://schemas.openxmlformats.org/officeDocument/2006/relationships/hyperlink" Target="https://www.youtube.com/watch?v=bbEMQjocR1U"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gvsc@unc.edu" TargetMode="External"/><Relationship Id="rId25" Type="http://schemas.openxmlformats.org/officeDocument/2006/relationships/hyperlink" Target="https://carolinatracker.unc.edu/tracker/" TargetMode="External"/><Relationship Id="rId33" Type="http://schemas.openxmlformats.org/officeDocument/2006/relationships/hyperlink" Target="https://csbh-dashboard.mckinsey.com/" TargetMode="External"/><Relationship Id="rId38" Type="http://schemas.openxmlformats.org/officeDocument/2006/relationships/hyperlink" Target="https://guides.lib.unc.edu/census/maps" TargetMode="External"/><Relationship Id="rId46" Type="http://schemas.openxmlformats.org/officeDocument/2006/relationships/hyperlink" Target="https://www.menti.com/fvfuiy2fhp" TargetMode="External"/><Relationship Id="rId59" Type="http://schemas.openxmlformats.org/officeDocument/2006/relationships/hyperlink" Target="https://blogs.worldbank.org/sustainablecities/success-when-we-deemed-it-failure-revisiting-sites-and-services-20-years-later" TargetMode="External"/><Relationship Id="rId67" Type="http://schemas.openxmlformats.org/officeDocument/2006/relationships/hyperlink" Target="https://www.nytimes.com/2019/10/10/business/healthcare-anchor-network.html" TargetMode="External"/><Relationship Id="rId20" Type="http://schemas.openxmlformats.org/officeDocument/2006/relationships/hyperlink" Target="mailto:accessibility@unc.edu" TargetMode="External"/><Relationship Id="rId41" Type="http://schemas.openxmlformats.org/officeDocument/2006/relationships/hyperlink" Target="https://www.cityhealthdashboard.com/" TargetMode="External"/><Relationship Id="rId54" Type="http://schemas.openxmlformats.org/officeDocument/2006/relationships/hyperlink" Target="https://prosperitynow.org/new-crisis-same-story-highlighting-innovations-racial-economic-inequality-leaders-color" TargetMode="External"/><Relationship Id="rId62" Type="http://schemas.openxmlformats.org/officeDocument/2006/relationships/hyperlink" Target="https://itsofmedia.oasis.unc.edu/" TargetMode="External"/><Relationship Id="rId70" Type="http://schemas.openxmlformats.org/officeDocument/2006/relationships/hyperlink" Target="http://www.youtube.com/watch?v=d_JIlpF5WcI&amp;amp;t=34s" TargetMode="External"/><Relationship Id="rId75"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reportandresponse@unc.edu" TargetMode="External"/><Relationship Id="rId23" Type="http://schemas.openxmlformats.org/officeDocument/2006/relationships/hyperlink" Target="http://campushealth.unc.edu" TargetMode="External"/><Relationship Id="rId28" Type="http://schemas.openxmlformats.org/officeDocument/2006/relationships/hyperlink" Target="https://covid-tracker.mckinsey.com/unemployment" TargetMode="External"/><Relationship Id="rId36" Type="http://schemas.openxmlformats.org/officeDocument/2006/relationships/hyperlink" Target="https://tracktherecovery.org/" TargetMode="External"/><Relationship Id="rId49" Type="http://schemas.openxmlformats.org/officeDocument/2006/relationships/hyperlink" Target="https://www.thebalance.com/federal-poverty-level-definition-guidelines-chart-3305843" TargetMode="External"/><Relationship Id="rId57" Type="http://schemas.openxmlformats.org/officeDocument/2006/relationships/hyperlink" Target="https://theconversation.com/urban-planning-as-a-tool-of-white-supremacy-the-other-lesson-from-minneapolis-142249" TargetMode="External"/><Relationship Id="rId10" Type="http://schemas.openxmlformats.org/officeDocument/2006/relationships/hyperlink" Target="http://www.attendance.unc.edu" TargetMode="External"/><Relationship Id="rId31" Type="http://schemas.openxmlformats.org/officeDocument/2006/relationships/hyperlink" Target="https://covid-tracker.mckinsey.com/financial-impact-sector" TargetMode="External"/><Relationship Id="rId44" Type="http://schemas.openxmlformats.org/officeDocument/2006/relationships/hyperlink" Target="https://www.menti.com/1zzy9ehps2" TargetMode="External"/><Relationship Id="rId52" Type="http://schemas.openxmlformats.org/officeDocument/2006/relationships/hyperlink" Target="https://www.theatlantic.com/magazine/archive/2019/08/raj-chettys-american-dream/592804/" TargetMode="External"/><Relationship Id="rId60" Type="http://schemas.openxmlformats.org/officeDocument/2006/relationships/hyperlink" Target="https://shelterforce.org/2021/12/14/are-tiny-homes-a-piece-of-the-affordable-housing-puzzle" TargetMode="External"/><Relationship Id="rId65" Type="http://schemas.openxmlformats.org/officeDocument/2006/relationships/hyperlink" Target="https://workofthefuture.mit.edu/research-post/the-work-of-the-future-building-better-jobs-in-an-age-of-intelligent-machine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unc.edu/Meenu-Office-hours" TargetMode="External"/><Relationship Id="rId13" Type="http://schemas.openxmlformats.org/officeDocument/2006/relationships/footer" Target="footer2.xml"/><Relationship Id="rId18" Type="http://schemas.openxmlformats.org/officeDocument/2006/relationships/hyperlink" Target="http://www.safe.unc.edu" TargetMode="External"/><Relationship Id="rId39" Type="http://schemas.openxmlformats.org/officeDocument/2006/relationships/hyperlink" Target="https://www.opportunityatlas.org/" TargetMode="External"/><Relationship Id="rId34" Type="http://schemas.openxmlformats.org/officeDocument/2006/relationships/hyperlink" Target="https://csbh-dashboard.mckinsey.com/" TargetMode="External"/><Relationship Id="rId50" Type="http://schemas.openxmlformats.org/officeDocument/2006/relationships/hyperlink" Target="https://www.youtube.com/watch?v=pKASroLDF0M" TargetMode="External"/><Relationship Id="rId55" Type="http://schemas.openxmlformats.org/officeDocument/2006/relationships/hyperlink" Target="https://sedac.ciesin.columbia.edu/data/collection/povmap/povatlas" TargetMode="External"/><Relationship Id="rId76" Type="http://schemas.openxmlformats.org/officeDocument/2006/relationships/customXml" Target="../customXml/item2.xml"/><Relationship Id="rId7" Type="http://schemas.openxmlformats.org/officeDocument/2006/relationships/hyperlink" Target="mailto:mtewari@unc.edu" TargetMode="External"/><Relationship Id="rId71" Type="http://schemas.openxmlformats.org/officeDocument/2006/relationships/hyperlink" Target="https://ncimpact.sog.unc.edu/2020/11/social-capital-staying-connected-during-distancing/" TargetMode="External"/><Relationship Id="rId2" Type="http://schemas.openxmlformats.org/officeDocument/2006/relationships/styles" Target="styles.xml"/><Relationship Id="rId29" Type="http://schemas.openxmlformats.org/officeDocument/2006/relationships/hyperlink" Target="https://covid-tracker.mckinsey.com/mo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8844DDED7384BA67E4B490DD0E98F" ma:contentTypeVersion="12" ma:contentTypeDescription="Create a new document." ma:contentTypeScope="" ma:versionID="b210fe59f8f97af48218918c1d2718c9">
  <xsd:schema xmlns:xsd="http://www.w3.org/2001/XMLSchema" xmlns:xs="http://www.w3.org/2001/XMLSchema" xmlns:p="http://schemas.microsoft.com/office/2006/metadata/properties" xmlns:ns2="758abe0a-0d7d-42db-9fdc-8ccc48462561" xmlns:ns3="bc543a76-5e48-465d-8dce-199a389aed8e" targetNamespace="http://schemas.microsoft.com/office/2006/metadata/properties" ma:root="true" ma:fieldsID="96c3fd779e90e48d5236d40bc02dc941" ns2:_="" ns3:_="">
    <xsd:import namespace="758abe0a-0d7d-42db-9fdc-8ccc48462561"/>
    <xsd:import namespace="bc543a76-5e48-465d-8dce-199a389aed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abe0a-0d7d-42db-9fdc-8ccc48462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43a76-5e48-465d-8dce-199a389aed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AA155-D87C-4F1D-9271-F17472567652}"/>
</file>

<file path=customXml/itemProps2.xml><?xml version="1.0" encoding="utf-8"?>
<ds:datastoreItem xmlns:ds="http://schemas.openxmlformats.org/officeDocument/2006/customXml" ds:itemID="{C348DD53-5654-4FF2-9339-2F23086C05DB}"/>
</file>

<file path=customXml/itemProps3.xml><?xml version="1.0" encoding="utf-8"?>
<ds:datastoreItem xmlns:ds="http://schemas.openxmlformats.org/officeDocument/2006/customXml" ds:itemID="{11EBCB54-1BB1-4689-A107-93F9E2D6503D}"/>
</file>

<file path=docProps/app.xml><?xml version="1.0" encoding="utf-8"?>
<Properties xmlns="http://schemas.openxmlformats.org/officeDocument/2006/extended-properties" xmlns:vt="http://schemas.openxmlformats.org/officeDocument/2006/docPropsVTypes">
  <Template>Normal.dotm</Template>
  <TotalTime>1</TotalTime>
  <Pages>17</Pages>
  <Words>4445</Words>
  <Characters>25387</Characters>
  <Application>Microsoft Office Word</Application>
  <DocSecurity>0</DocSecurity>
  <Lines>650</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Tewari, Meenu</dc:creator>
  <cp:keywords/>
  <dc:description/>
  <cp:lastModifiedBy>Tewari, Meenu</cp:lastModifiedBy>
  <cp:revision>2</cp:revision>
  <cp:lastPrinted>2021-03-26T18:25:00Z</cp:lastPrinted>
  <dcterms:created xsi:type="dcterms:W3CDTF">2022-01-12T19:25:00Z</dcterms:created>
  <dcterms:modified xsi:type="dcterms:W3CDTF">2022-01-12T19:25:00Z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0x0101005148844DDED7384BA67E4B490DD0E98F</vt:lpwstr>
  </property>
</Properties>
</file>