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27" w:rsidRDefault="00BA7C27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4847590</wp:posOffset>
            </wp:positionH>
            <wp:positionV relativeFrom="margin">
              <wp:posOffset>0</wp:posOffset>
            </wp:positionV>
            <wp:extent cx="1085850" cy="7391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A Final Logo-Colors-DRAFTS-1-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D63">
        <w:rPr>
          <w:b/>
          <w:sz w:val="20"/>
          <w:szCs w:val="20"/>
        </w:rPr>
        <w:t>August 14</w:t>
      </w:r>
      <w:r>
        <w:rPr>
          <w:b/>
          <w:sz w:val="20"/>
          <w:szCs w:val="20"/>
        </w:rPr>
        <w:t>, 2019</w:t>
      </w:r>
    </w:p>
    <w:p w:rsidR="00BA7C27" w:rsidRDefault="00BA7C27">
      <w:pPr>
        <w:rPr>
          <w:b/>
          <w:sz w:val="20"/>
          <w:szCs w:val="20"/>
        </w:rPr>
      </w:pPr>
    </w:p>
    <w:p w:rsidR="00BC3B14" w:rsidRPr="00BA7C27" w:rsidRDefault="00BC3B14">
      <w:pPr>
        <w:rPr>
          <w:b/>
        </w:rPr>
      </w:pPr>
      <w:r w:rsidRPr="00BA7C27">
        <w:rPr>
          <w:b/>
        </w:rPr>
        <w:t xml:space="preserve">The Chattanooga-Hamilton County Regional Planning Agency (RPA) is seeking to fill a Senior Planner </w:t>
      </w:r>
      <w:r w:rsidR="005E7812" w:rsidRPr="00BA7C27">
        <w:rPr>
          <w:b/>
        </w:rPr>
        <w:t>position in the Community Planning &amp; Design Division.</w:t>
      </w:r>
    </w:p>
    <w:p w:rsidR="00BC3B14" w:rsidRPr="0065408D" w:rsidRDefault="00BC3B14" w:rsidP="00BA7C27">
      <w:pPr>
        <w:spacing w:after="0"/>
        <w:rPr>
          <w:b/>
          <w:sz w:val="20"/>
          <w:szCs w:val="20"/>
        </w:rPr>
      </w:pPr>
      <w:r w:rsidRPr="0065408D">
        <w:rPr>
          <w:b/>
          <w:sz w:val="20"/>
          <w:szCs w:val="20"/>
        </w:rPr>
        <w:t>WHY CHATTANOOGA?</w:t>
      </w:r>
    </w:p>
    <w:p w:rsidR="0065408D" w:rsidRDefault="00BC3B14" w:rsidP="0065408D">
      <w:pPr>
        <w:spacing w:after="0"/>
        <w:rPr>
          <w:sz w:val="20"/>
          <w:szCs w:val="20"/>
        </w:rPr>
      </w:pPr>
      <w:r w:rsidRPr="00BA7C27">
        <w:rPr>
          <w:sz w:val="20"/>
          <w:szCs w:val="20"/>
        </w:rPr>
        <w:t>Chattanooga continues to receive international attention for its successes in downtown and riverfront revitalization.</w:t>
      </w:r>
      <w:r w:rsidR="0065408D">
        <w:rPr>
          <w:sz w:val="20"/>
          <w:szCs w:val="20"/>
        </w:rPr>
        <w:t xml:space="preserve">  </w:t>
      </w:r>
    </w:p>
    <w:p w:rsidR="0065408D" w:rsidRDefault="0065408D" w:rsidP="0065408D">
      <w:pPr>
        <w:spacing w:after="0"/>
        <w:rPr>
          <w:sz w:val="20"/>
          <w:szCs w:val="20"/>
        </w:rPr>
      </w:pPr>
    </w:p>
    <w:p w:rsidR="00BC3B14" w:rsidRDefault="00B6416D" w:rsidP="0065408D">
      <w:pPr>
        <w:spacing w:after="0"/>
        <w:rPr>
          <w:color w:val="000000"/>
          <w:sz w:val="20"/>
          <w:szCs w:val="20"/>
        </w:rPr>
      </w:pPr>
      <w:r w:rsidRPr="00BA7C27">
        <w:rPr>
          <w:sz w:val="20"/>
          <w:szCs w:val="20"/>
        </w:rPr>
        <w:t xml:space="preserve">Since 2014, </w:t>
      </w:r>
      <w:r w:rsidR="00BC3B14" w:rsidRPr="00BA7C27">
        <w:rPr>
          <w:sz w:val="20"/>
          <w:szCs w:val="20"/>
        </w:rPr>
        <w:t xml:space="preserve">Chattanooga and Hamilton County have attracted </w:t>
      </w:r>
      <w:r w:rsidRPr="00BA7C27">
        <w:rPr>
          <w:sz w:val="20"/>
          <w:szCs w:val="20"/>
        </w:rPr>
        <w:t>11,062 new jobs and more than $3</w:t>
      </w:r>
      <w:r w:rsidR="00C73CDB" w:rsidRPr="00BA7C27">
        <w:rPr>
          <w:sz w:val="20"/>
          <w:szCs w:val="20"/>
        </w:rPr>
        <w:t xml:space="preserve"> billion </w:t>
      </w:r>
      <w:r w:rsidR="00BC3B14" w:rsidRPr="00BA7C27">
        <w:rPr>
          <w:sz w:val="20"/>
          <w:szCs w:val="20"/>
        </w:rPr>
        <w:t>in capital investment, including expansions to Volkswagen’s automotive assembly facility and an Amazon Fulfil</w:t>
      </w:r>
      <w:r w:rsidR="00C73CDB" w:rsidRPr="00BA7C27">
        <w:rPr>
          <w:sz w:val="20"/>
          <w:szCs w:val="20"/>
        </w:rPr>
        <w:t xml:space="preserve">lment Center.   </w:t>
      </w:r>
      <w:r w:rsidRPr="00BA7C27">
        <w:rPr>
          <w:color w:val="000000"/>
          <w:sz w:val="20"/>
          <w:szCs w:val="20"/>
        </w:rPr>
        <w:t>Several</w:t>
      </w:r>
      <w:r w:rsidR="00BC3B14" w:rsidRPr="00BA7C27">
        <w:rPr>
          <w:color w:val="000000"/>
          <w:sz w:val="20"/>
          <w:szCs w:val="20"/>
        </w:rPr>
        <w:t xml:space="preserve"> years ago, </w:t>
      </w:r>
      <w:r w:rsidR="00C73CDB" w:rsidRPr="00BA7C27">
        <w:rPr>
          <w:color w:val="000000"/>
          <w:sz w:val="20"/>
          <w:szCs w:val="20"/>
        </w:rPr>
        <w:t xml:space="preserve">our Electric Power Board (EPB) </w:t>
      </w:r>
      <w:r w:rsidR="00BC3B14" w:rsidRPr="00BA7C27">
        <w:rPr>
          <w:color w:val="000000"/>
          <w:sz w:val="20"/>
          <w:szCs w:val="20"/>
        </w:rPr>
        <w:t xml:space="preserve">began offering the fastest internet </w:t>
      </w:r>
      <w:r w:rsidR="00E27AAA" w:rsidRPr="00BA7C27">
        <w:rPr>
          <w:color w:val="000000"/>
          <w:sz w:val="20"/>
          <w:szCs w:val="20"/>
        </w:rPr>
        <w:t xml:space="preserve">service </w:t>
      </w:r>
      <w:r w:rsidRPr="00BA7C27">
        <w:rPr>
          <w:color w:val="000000"/>
          <w:sz w:val="20"/>
          <w:szCs w:val="20"/>
        </w:rPr>
        <w:t>in the country and today Chattanooga still boasts the fastest internet service in the western hemisphere, with 1</w:t>
      </w:r>
      <w:r w:rsidR="00BC3B14" w:rsidRPr="00BA7C27">
        <w:rPr>
          <w:color w:val="000000"/>
          <w:sz w:val="20"/>
          <w:szCs w:val="20"/>
        </w:rPr>
        <w:t xml:space="preserve">0 gigabit </w:t>
      </w:r>
      <w:r w:rsidRPr="00BA7C27">
        <w:rPr>
          <w:color w:val="000000"/>
          <w:sz w:val="20"/>
          <w:szCs w:val="20"/>
        </w:rPr>
        <w:t>service</w:t>
      </w:r>
      <w:r w:rsidR="00BC3B14" w:rsidRPr="00BA7C27">
        <w:rPr>
          <w:color w:val="000000"/>
          <w:sz w:val="20"/>
          <w:szCs w:val="20"/>
        </w:rPr>
        <w:t xml:space="preserve"> available for every home and business.</w:t>
      </w:r>
    </w:p>
    <w:p w:rsidR="0065408D" w:rsidRPr="0065408D" w:rsidRDefault="0065408D" w:rsidP="0065408D">
      <w:pPr>
        <w:spacing w:after="0"/>
        <w:rPr>
          <w:sz w:val="20"/>
          <w:szCs w:val="20"/>
        </w:rPr>
      </w:pPr>
    </w:p>
    <w:p w:rsidR="00BC3B14" w:rsidRPr="00BA7C27" w:rsidRDefault="00BC3B14" w:rsidP="00BC3B14">
      <w:pPr>
        <w:rPr>
          <w:color w:val="000000"/>
          <w:sz w:val="20"/>
          <w:szCs w:val="20"/>
        </w:rPr>
      </w:pPr>
      <w:r w:rsidRPr="00BA7C27">
        <w:rPr>
          <w:color w:val="000000"/>
          <w:sz w:val="20"/>
          <w:szCs w:val="20"/>
        </w:rPr>
        <w:t>Chattanooga offers a </w:t>
      </w:r>
      <w:r w:rsidRPr="00BA7C27">
        <w:rPr>
          <w:sz w:val="20"/>
          <w:szCs w:val="20"/>
          <w:bdr w:val="none" w:sz="0" w:space="0" w:color="auto" w:frame="1"/>
        </w:rPr>
        <w:t xml:space="preserve">low cost of living </w:t>
      </w:r>
      <w:r w:rsidRPr="00BA7C27">
        <w:rPr>
          <w:color w:val="000000"/>
          <w:sz w:val="20"/>
          <w:szCs w:val="20"/>
        </w:rPr>
        <w:t>in excha</w:t>
      </w:r>
      <w:r w:rsidR="00B6416D" w:rsidRPr="00BA7C27">
        <w:rPr>
          <w:color w:val="000000"/>
          <w:sz w:val="20"/>
          <w:szCs w:val="20"/>
        </w:rPr>
        <w:t>nge for a high quality of life.  Awarded</w:t>
      </w:r>
      <w:r w:rsidRPr="00BA7C27">
        <w:rPr>
          <w:color w:val="000000"/>
          <w:sz w:val="20"/>
          <w:szCs w:val="20"/>
        </w:rPr>
        <w:t> </w:t>
      </w:r>
      <w:r w:rsidRPr="00BA7C27">
        <w:rPr>
          <w:i/>
          <w:sz w:val="20"/>
          <w:szCs w:val="20"/>
        </w:rPr>
        <w:t>Outside</w:t>
      </w:r>
      <w:r w:rsidRPr="00BA7C27">
        <w:rPr>
          <w:sz w:val="20"/>
          <w:szCs w:val="20"/>
        </w:rPr>
        <w:t xml:space="preserve"> Magazine’s</w:t>
      </w:r>
      <w:r w:rsidRPr="00BA7C27">
        <w:rPr>
          <w:color w:val="000000"/>
          <w:sz w:val="20"/>
          <w:szCs w:val="20"/>
        </w:rPr>
        <w:t xml:space="preserve"> </w:t>
      </w:r>
      <w:r w:rsidR="00B6416D" w:rsidRPr="00BA7C27">
        <w:rPr>
          <w:color w:val="000000"/>
          <w:sz w:val="20"/>
          <w:szCs w:val="20"/>
        </w:rPr>
        <w:t>“</w:t>
      </w:r>
      <w:r w:rsidRPr="00BA7C27">
        <w:rPr>
          <w:color w:val="000000"/>
          <w:sz w:val="20"/>
          <w:szCs w:val="20"/>
        </w:rPr>
        <w:t>Best Town Ever</w:t>
      </w:r>
      <w:r w:rsidR="00B6416D" w:rsidRPr="00BA7C27">
        <w:rPr>
          <w:color w:val="000000"/>
          <w:sz w:val="20"/>
          <w:szCs w:val="20"/>
        </w:rPr>
        <w:t>” title for two years</w:t>
      </w:r>
      <w:r w:rsidRPr="00BA7C27">
        <w:rPr>
          <w:color w:val="000000"/>
          <w:sz w:val="20"/>
          <w:szCs w:val="20"/>
        </w:rPr>
        <w:t xml:space="preserve">, Chattanooga </w:t>
      </w:r>
      <w:r w:rsidR="00B6416D" w:rsidRPr="00BA7C27">
        <w:rPr>
          <w:color w:val="000000"/>
          <w:sz w:val="20"/>
          <w:szCs w:val="20"/>
        </w:rPr>
        <w:t xml:space="preserve">- surrounded by mountains, rivers, and lakes - </w:t>
      </w:r>
      <w:r w:rsidRPr="00BA7C27">
        <w:rPr>
          <w:color w:val="000000"/>
          <w:sz w:val="20"/>
          <w:szCs w:val="20"/>
        </w:rPr>
        <w:t>boasts a range of outdoor offerings.</w:t>
      </w:r>
    </w:p>
    <w:p w:rsidR="00BC3B14" w:rsidRPr="0065408D" w:rsidRDefault="00BC3B14" w:rsidP="00BA7C27">
      <w:pPr>
        <w:spacing w:after="0"/>
        <w:rPr>
          <w:b/>
          <w:sz w:val="20"/>
          <w:szCs w:val="20"/>
        </w:rPr>
      </w:pPr>
      <w:r w:rsidRPr="0065408D">
        <w:rPr>
          <w:b/>
          <w:sz w:val="20"/>
          <w:szCs w:val="20"/>
        </w:rPr>
        <w:t>WHY THE RPA?</w:t>
      </w:r>
    </w:p>
    <w:p w:rsidR="0065408D" w:rsidRDefault="00F31FA9" w:rsidP="0065408D">
      <w:pPr>
        <w:spacing w:after="0"/>
        <w:rPr>
          <w:bCs/>
          <w:sz w:val="20"/>
          <w:szCs w:val="20"/>
        </w:rPr>
      </w:pPr>
      <w:r w:rsidRPr="00BA7C27">
        <w:rPr>
          <w:sz w:val="20"/>
          <w:szCs w:val="20"/>
        </w:rPr>
        <w:t xml:space="preserve">Community Planning &amp; Design (CPD) is a division of the </w:t>
      </w:r>
      <w:r w:rsidR="00BC3B14" w:rsidRPr="00BA7C27">
        <w:rPr>
          <w:sz w:val="20"/>
          <w:szCs w:val="20"/>
        </w:rPr>
        <w:t>RPA</w:t>
      </w:r>
      <w:r w:rsidR="005E7812" w:rsidRPr="00BA7C27">
        <w:rPr>
          <w:sz w:val="20"/>
          <w:szCs w:val="20"/>
        </w:rPr>
        <w:t xml:space="preserve"> that focuses on urban design, </w:t>
      </w:r>
      <w:r w:rsidR="00E27AAA" w:rsidRPr="00BA7C27">
        <w:rPr>
          <w:sz w:val="20"/>
          <w:szCs w:val="20"/>
        </w:rPr>
        <w:t xml:space="preserve">placemaking, </w:t>
      </w:r>
      <w:r w:rsidR="005E7812" w:rsidRPr="00BA7C27">
        <w:rPr>
          <w:sz w:val="20"/>
          <w:szCs w:val="20"/>
        </w:rPr>
        <w:t xml:space="preserve">sustainability, </w:t>
      </w:r>
      <w:r w:rsidR="005E7812" w:rsidRPr="00BA7C27">
        <w:rPr>
          <w:bCs/>
          <w:sz w:val="20"/>
          <w:szCs w:val="20"/>
        </w:rPr>
        <w:t xml:space="preserve">and area planning.  </w:t>
      </w:r>
      <w:r w:rsidRPr="00BA7C27">
        <w:rPr>
          <w:sz w:val="20"/>
          <w:szCs w:val="20"/>
        </w:rPr>
        <w:t xml:space="preserve">Our </w:t>
      </w:r>
      <w:r w:rsidR="005E7812" w:rsidRPr="00BA7C27">
        <w:rPr>
          <w:sz w:val="20"/>
          <w:szCs w:val="20"/>
        </w:rPr>
        <w:t xml:space="preserve">division’s </w:t>
      </w:r>
      <w:r w:rsidRPr="00BA7C27">
        <w:rPr>
          <w:sz w:val="20"/>
          <w:szCs w:val="20"/>
        </w:rPr>
        <w:t xml:space="preserve">work program for the next few years will be focused on developing 12 Area Plans that cover all of Hamilton County. </w:t>
      </w:r>
      <w:r w:rsidR="00E27AAA" w:rsidRPr="00BA7C27">
        <w:rPr>
          <w:sz w:val="20"/>
          <w:szCs w:val="20"/>
        </w:rPr>
        <w:t xml:space="preserve"> A new Place Types palette will be applied to, and mapped for, each Area Plan.  </w:t>
      </w:r>
      <w:r w:rsidRPr="00BA7C27">
        <w:rPr>
          <w:sz w:val="20"/>
          <w:szCs w:val="20"/>
        </w:rPr>
        <w:t>We will also be developing more detailed Station Area Plans / TODs in some of those areas.</w:t>
      </w:r>
    </w:p>
    <w:p w:rsidR="0065408D" w:rsidRDefault="0065408D" w:rsidP="0065408D">
      <w:pPr>
        <w:spacing w:after="0"/>
        <w:rPr>
          <w:bCs/>
          <w:sz w:val="20"/>
          <w:szCs w:val="20"/>
        </w:rPr>
      </w:pPr>
    </w:p>
    <w:p w:rsidR="00F31FA9" w:rsidRDefault="005E7812" w:rsidP="0065408D">
      <w:pPr>
        <w:spacing w:after="0"/>
        <w:rPr>
          <w:sz w:val="20"/>
          <w:szCs w:val="20"/>
        </w:rPr>
      </w:pPr>
      <w:r w:rsidRPr="00BA7C27">
        <w:rPr>
          <w:sz w:val="20"/>
          <w:szCs w:val="20"/>
        </w:rPr>
        <w:t xml:space="preserve">In 2016, Chattanooga adopted a mandatory Form-Based Code for the entire downtown area.  </w:t>
      </w:r>
      <w:r w:rsidR="00F31FA9" w:rsidRPr="00BA7C27">
        <w:rPr>
          <w:sz w:val="20"/>
          <w:szCs w:val="20"/>
        </w:rPr>
        <w:t xml:space="preserve">The CPD managed </w:t>
      </w:r>
      <w:r w:rsidRPr="00BA7C27">
        <w:rPr>
          <w:sz w:val="20"/>
          <w:szCs w:val="20"/>
        </w:rPr>
        <w:t xml:space="preserve">that initiative.  </w:t>
      </w:r>
      <w:r w:rsidR="00F31FA9" w:rsidRPr="00BA7C27">
        <w:rPr>
          <w:sz w:val="20"/>
          <w:szCs w:val="20"/>
        </w:rPr>
        <w:t>We also r</w:t>
      </w:r>
      <w:bookmarkStart w:id="0" w:name="_GoBack"/>
      <w:bookmarkEnd w:id="0"/>
      <w:r w:rsidR="00F31FA9" w:rsidRPr="00BA7C27">
        <w:rPr>
          <w:sz w:val="20"/>
          <w:szCs w:val="20"/>
        </w:rPr>
        <w:t>ecently com</w:t>
      </w:r>
      <w:r w:rsidR="00C73CDB" w:rsidRPr="00BA7C27">
        <w:rPr>
          <w:sz w:val="20"/>
          <w:szCs w:val="20"/>
        </w:rPr>
        <w:t xml:space="preserve">pleted a Public Spaces </w:t>
      </w:r>
      <w:r w:rsidR="00302005" w:rsidRPr="00BA7C27">
        <w:rPr>
          <w:sz w:val="20"/>
          <w:szCs w:val="20"/>
        </w:rPr>
        <w:t xml:space="preserve">plan </w:t>
      </w:r>
      <w:r w:rsidR="00C73CDB" w:rsidRPr="00BA7C27">
        <w:rPr>
          <w:sz w:val="20"/>
          <w:szCs w:val="20"/>
        </w:rPr>
        <w:t xml:space="preserve">with </w:t>
      </w:r>
      <w:r w:rsidR="00F31FA9" w:rsidRPr="00BA7C27">
        <w:rPr>
          <w:sz w:val="20"/>
          <w:szCs w:val="20"/>
        </w:rPr>
        <w:t>schematic designs for 4</w:t>
      </w:r>
      <w:r w:rsidR="00D35F5F" w:rsidRPr="00BA7C27">
        <w:rPr>
          <w:sz w:val="20"/>
          <w:szCs w:val="20"/>
        </w:rPr>
        <w:t xml:space="preserve"> projects, including a park, a R</w:t>
      </w:r>
      <w:r w:rsidR="00F31FA9" w:rsidRPr="00BA7C27">
        <w:rPr>
          <w:sz w:val="20"/>
          <w:szCs w:val="20"/>
        </w:rPr>
        <w:t>iverwalk trail, and streetscape improvements.</w:t>
      </w:r>
    </w:p>
    <w:p w:rsidR="0065408D" w:rsidRPr="0065408D" w:rsidRDefault="0065408D" w:rsidP="0065408D">
      <w:pPr>
        <w:spacing w:after="0"/>
        <w:rPr>
          <w:bCs/>
          <w:sz w:val="20"/>
          <w:szCs w:val="20"/>
        </w:rPr>
      </w:pPr>
    </w:p>
    <w:p w:rsidR="005E7812" w:rsidRPr="00BA7C27" w:rsidRDefault="005E7812" w:rsidP="00BA7C27">
      <w:pPr>
        <w:spacing w:after="0"/>
        <w:rPr>
          <w:b/>
          <w:sz w:val="20"/>
          <w:szCs w:val="20"/>
        </w:rPr>
      </w:pPr>
      <w:r w:rsidRPr="00BA7C27">
        <w:rPr>
          <w:b/>
          <w:sz w:val="20"/>
          <w:szCs w:val="20"/>
        </w:rPr>
        <w:t>GENERAL QUALIFICATIONS</w:t>
      </w:r>
    </w:p>
    <w:p w:rsidR="00AB2B08" w:rsidRDefault="00F31FA9" w:rsidP="00BA7C27">
      <w:pPr>
        <w:spacing w:after="0"/>
        <w:rPr>
          <w:sz w:val="20"/>
          <w:szCs w:val="20"/>
        </w:rPr>
      </w:pPr>
      <w:r w:rsidRPr="00BA7C27">
        <w:rPr>
          <w:sz w:val="20"/>
          <w:szCs w:val="20"/>
        </w:rPr>
        <w:t>Successful candidates</w:t>
      </w:r>
      <w:r w:rsidR="002F75FF" w:rsidRPr="00BA7C27">
        <w:rPr>
          <w:sz w:val="20"/>
          <w:szCs w:val="20"/>
        </w:rPr>
        <w:t xml:space="preserve"> for this position should have</w:t>
      </w:r>
      <w:r w:rsidR="001C2CB7" w:rsidRPr="00BA7C27">
        <w:rPr>
          <w:sz w:val="20"/>
          <w:szCs w:val="20"/>
        </w:rPr>
        <w:t xml:space="preserve"> strong experience in physical land use</w:t>
      </w:r>
      <w:r w:rsidRPr="00BA7C27">
        <w:rPr>
          <w:sz w:val="20"/>
          <w:szCs w:val="20"/>
        </w:rPr>
        <w:t xml:space="preserve"> planning. </w:t>
      </w:r>
      <w:r w:rsidR="00826894" w:rsidRPr="00BA7C27">
        <w:rPr>
          <w:sz w:val="20"/>
          <w:szCs w:val="20"/>
        </w:rPr>
        <w:t xml:space="preserve"> We are looking for someone </w:t>
      </w:r>
      <w:r w:rsidR="001C2CB7" w:rsidRPr="00BA7C27">
        <w:rPr>
          <w:sz w:val="20"/>
          <w:szCs w:val="20"/>
        </w:rPr>
        <w:t xml:space="preserve">who also has </w:t>
      </w:r>
      <w:r w:rsidR="00826894" w:rsidRPr="00BA7C27">
        <w:rPr>
          <w:sz w:val="20"/>
          <w:szCs w:val="20"/>
        </w:rPr>
        <w:t>e</w:t>
      </w:r>
      <w:r w:rsidR="005E7812" w:rsidRPr="00BA7C27">
        <w:rPr>
          <w:sz w:val="20"/>
          <w:szCs w:val="20"/>
        </w:rPr>
        <w:t>xperience in</w:t>
      </w:r>
      <w:r w:rsidRPr="00BA7C27">
        <w:rPr>
          <w:sz w:val="20"/>
          <w:szCs w:val="20"/>
        </w:rPr>
        <w:t xml:space="preserve"> GIS </w:t>
      </w:r>
      <w:r w:rsidR="00826894" w:rsidRPr="00BA7C27">
        <w:rPr>
          <w:sz w:val="20"/>
          <w:szCs w:val="20"/>
        </w:rPr>
        <w:t>to complement our team</w:t>
      </w:r>
      <w:r w:rsidRPr="00BA7C27">
        <w:rPr>
          <w:sz w:val="20"/>
          <w:szCs w:val="20"/>
        </w:rPr>
        <w:t xml:space="preserve">.  A background in urban design, </w:t>
      </w:r>
      <w:r w:rsidR="001C2CB7" w:rsidRPr="00BA7C27">
        <w:rPr>
          <w:sz w:val="20"/>
          <w:szCs w:val="20"/>
        </w:rPr>
        <w:t>architecture, or landscape architecture</w:t>
      </w:r>
      <w:r w:rsidRPr="00BA7C27">
        <w:rPr>
          <w:sz w:val="20"/>
          <w:szCs w:val="20"/>
        </w:rPr>
        <w:t>, is also preferred, but not required.</w:t>
      </w:r>
    </w:p>
    <w:p w:rsidR="00BA7C27" w:rsidRDefault="00BA7C27" w:rsidP="00BA7C27">
      <w:pPr>
        <w:spacing w:after="0"/>
        <w:rPr>
          <w:sz w:val="20"/>
          <w:szCs w:val="20"/>
        </w:rPr>
      </w:pPr>
    </w:p>
    <w:p w:rsidR="00BA7C27" w:rsidRPr="00312B21" w:rsidRDefault="00BA7C27" w:rsidP="00BA7C27">
      <w:pPr>
        <w:spacing w:after="0"/>
        <w:rPr>
          <w:b/>
          <w:sz w:val="20"/>
          <w:szCs w:val="20"/>
        </w:rPr>
      </w:pPr>
    </w:p>
    <w:p w:rsidR="00E27AAA" w:rsidRPr="00BA7C27" w:rsidRDefault="00E27AAA" w:rsidP="002F75FF">
      <w:pPr>
        <w:rPr>
          <w:b/>
          <w:sz w:val="20"/>
          <w:szCs w:val="20"/>
        </w:rPr>
      </w:pPr>
      <w:r w:rsidRPr="00312B21">
        <w:rPr>
          <w:b/>
          <w:sz w:val="20"/>
          <w:szCs w:val="20"/>
        </w:rPr>
        <w:t xml:space="preserve">The online application is available at </w:t>
      </w:r>
      <w:hyperlink r:id="rId9" w:history="1">
        <w:r w:rsidR="00312B21" w:rsidRPr="00312B21">
          <w:rPr>
            <w:rStyle w:val="Hyperlink"/>
            <w:b/>
          </w:rPr>
          <w:t>http://www.chattanooga.gov/2011-12-14-14-38-52/job-openings</w:t>
        </w:r>
      </w:hyperlink>
      <w:r w:rsidR="00312B21">
        <w:t xml:space="preserve"> </w:t>
      </w:r>
      <w:r w:rsidRPr="00BA7C27">
        <w:rPr>
          <w:b/>
          <w:sz w:val="20"/>
          <w:szCs w:val="20"/>
        </w:rPr>
        <w:t xml:space="preserve">and </w:t>
      </w:r>
      <w:r w:rsidRPr="00312B21">
        <w:rPr>
          <w:b/>
          <w:sz w:val="20"/>
          <w:szCs w:val="20"/>
          <w:u w:val="single"/>
        </w:rPr>
        <w:t>must be submitted to the City of Chattanooga’s Human Resources Department</w:t>
      </w:r>
      <w:r w:rsidR="00312B21" w:rsidRPr="00312B21">
        <w:rPr>
          <w:b/>
          <w:sz w:val="20"/>
          <w:szCs w:val="20"/>
          <w:u w:val="single"/>
        </w:rPr>
        <w:t xml:space="preserve"> by September 13, 2019</w:t>
      </w:r>
      <w:r w:rsidRPr="00BA7C27">
        <w:rPr>
          <w:b/>
          <w:sz w:val="20"/>
          <w:szCs w:val="20"/>
        </w:rPr>
        <w:t>.  Howev</w:t>
      </w:r>
      <w:r w:rsidR="0065408D">
        <w:rPr>
          <w:b/>
          <w:sz w:val="20"/>
          <w:szCs w:val="20"/>
        </w:rPr>
        <w:t>er, the following Supplemental i</w:t>
      </w:r>
      <w:r w:rsidRPr="00BA7C27">
        <w:rPr>
          <w:b/>
          <w:sz w:val="20"/>
          <w:szCs w:val="20"/>
        </w:rPr>
        <w:t xml:space="preserve">nformation should be submitted directly to:  </w:t>
      </w:r>
      <w:hyperlink r:id="rId10" w:history="1">
        <w:r w:rsidRPr="00BA7C27">
          <w:rPr>
            <w:rStyle w:val="Hyperlink"/>
            <w:b/>
            <w:sz w:val="20"/>
            <w:szCs w:val="20"/>
          </w:rPr>
          <w:t>khundt@chattanooga.gov</w:t>
        </w:r>
      </w:hyperlink>
      <w:r w:rsidRPr="00BA7C27">
        <w:rPr>
          <w:b/>
          <w:sz w:val="20"/>
          <w:szCs w:val="20"/>
        </w:rPr>
        <w:t>.</w:t>
      </w:r>
      <w:r w:rsidR="00863958" w:rsidRPr="00BA7C27">
        <w:rPr>
          <w:b/>
          <w:sz w:val="20"/>
          <w:szCs w:val="20"/>
        </w:rPr>
        <w:t xml:space="preserve">  The RPA staff will mat</w:t>
      </w:r>
      <w:r w:rsidR="0065408D">
        <w:rPr>
          <w:b/>
          <w:sz w:val="20"/>
          <w:szCs w:val="20"/>
        </w:rPr>
        <w:t>ch up your supplemental information</w:t>
      </w:r>
      <w:r w:rsidR="00863958" w:rsidRPr="00BA7C27">
        <w:rPr>
          <w:b/>
          <w:sz w:val="20"/>
          <w:szCs w:val="20"/>
        </w:rPr>
        <w:t xml:space="preserve"> with your online application.</w:t>
      </w:r>
    </w:p>
    <w:p w:rsidR="002F75FF" w:rsidRPr="0065408D" w:rsidRDefault="0065408D" w:rsidP="0065408D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SUPPLEMENTAL QUESTIONS  </w:t>
      </w:r>
      <w:r w:rsidRPr="0065408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No more than 2</w:t>
      </w:r>
      <w:r w:rsidRPr="0065408D">
        <w:rPr>
          <w:i/>
          <w:sz w:val="20"/>
          <w:szCs w:val="20"/>
        </w:rPr>
        <w:t xml:space="preserve"> pages)</w:t>
      </w:r>
    </w:p>
    <w:p w:rsidR="00E27AAA" w:rsidRPr="00BA7C27" w:rsidRDefault="00E27AAA" w:rsidP="0065408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A7C27">
        <w:rPr>
          <w:sz w:val="20"/>
          <w:szCs w:val="20"/>
        </w:rPr>
        <w:t>Your name, preferred email address and phone number.</w:t>
      </w:r>
    </w:p>
    <w:p w:rsidR="002F75FF" w:rsidRPr="00BA7C27" w:rsidRDefault="002F75FF" w:rsidP="0065408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A7C27">
        <w:rPr>
          <w:sz w:val="20"/>
          <w:szCs w:val="20"/>
        </w:rPr>
        <w:t>Describe your experience in managing a major planning project.  This should include, but is not limited to, initial scoping, organizing and conducting public meetings, analysis, and final documentation.</w:t>
      </w:r>
    </w:p>
    <w:p w:rsidR="002F75FF" w:rsidRPr="00BA7C27" w:rsidRDefault="002F75FF" w:rsidP="002F75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7C27">
        <w:rPr>
          <w:sz w:val="20"/>
          <w:szCs w:val="20"/>
        </w:rPr>
        <w:t>What are the 5 most important elements that should be included in a Plan for a large area of a county?</w:t>
      </w:r>
    </w:p>
    <w:p w:rsidR="002F75FF" w:rsidRPr="00BA7C27" w:rsidRDefault="002F75FF" w:rsidP="002F75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7C27">
        <w:rPr>
          <w:sz w:val="20"/>
          <w:szCs w:val="20"/>
        </w:rPr>
        <w:lastRenderedPageBreak/>
        <w:t>Describe your level of expertise with GIS.  How have you used GIS?</w:t>
      </w:r>
    </w:p>
    <w:p w:rsidR="00826894" w:rsidRPr="00BA7C27" w:rsidRDefault="0065408D" w:rsidP="0065408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SUPPLEMENTAL MATERIALS</w:t>
      </w:r>
    </w:p>
    <w:p w:rsidR="00826894" w:rsidRPr="00BA7C27" w:rsidRDefault="00AB2B08" w:rsidP="0065408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A7C27">
        <w:rPr>
          <w:sz w:val="20"/>
          <w:szCs w:val="20"/>
        </w:rPr>
        <w:t>Attach two</w:t>
      </w:r>
      <w:r w:rsidR="00826894" w:rsidRPr="00BA7C27">
        <w:rPr>
          <w:sz w:val="20"/>
          <w:szCs w:val="20"/>
        </w:rPr>
        <w:t xml:space="preserve"> </w:t>
      </w:r>
      <w:r w:rsidRPr="00BA7C27">
        <w:rPr>
          <w:sz w:val="20"/>
          <w:szCs w:val="20"/>
        </w:rPr>
        <w:t xml:space="preserve">examples </w:t>
      </w:r>
      <w:r w:rsidR="00E27AAA" w:rsidRPr="00BA7C27">
        <w:rPr>
          <w:sz w:val="20"/>
          <w:szCs w:val="20"/>
        </w:rPr>
        <w:t xml:space="preserve">(in PDF or JPG format) </w:t>
      </w:r>
      <w:r w:rsidRPr="00BA7C27">
        <w:rPr>
          <w:sz w:val="20"/>
          <w:szCs w:val="20"/>
        </w:rPr>
        <w:t>of computer generated maps, that you created, that convey your skills in GIS.</w:t>
      </w:r>
    </w:p>
    <w:p w:rsidR="0052722F" w:rsidRPr="00BA7C27" w:rsidRDefault="0052722F" w:rsidP="0065408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A7C27">
        <w:rPr>
          <w:sz w:val="20"/>
          <w:szCs w:val="20"/>
        </w:rPr>
        <w:t>Attach one example of a plan or report of which you were the sole author.</w:t>
      </w:r>
    </w:p>
    <w:p w:rsidR="00AB2B08" w:rsidRPr="00BA7C27" w:rsidRDefault="00AB2B08" w:rsidP="0065408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A7C27">
        <w:rPr>
          <w:sz w:val="20"/>
          <w:szCs w:val="20"/>
        </w:rPr>
        <w:t xml:space="preserve">For candidates with a background in Urban Design, or a related </w:t>
      </w:r>
      <w:r w:rsidR="007D5F93" w:rsidRPr="00BA7C27">
        <w:rPr>
          <w:sz w:val="20"/>
          <w:szCs w:val="20"/>
        </w:rPr>
        <w:t xml:space="preserve">design </w:t>
      </w:r>
      <w:r w:rsidRPr="00BA7C27">
        <w:rPr>
          <w:sz w:val="20"/>
          <w:szCs w:val="20"/>
        </w:rPr>
        <w:t xml:space="preserve">field, attach one example (in PDF or JPG format) of a </w:t>
      </w:r>
      <w:r w:rsidR="00447A99" w:rsidRPr="00BA7C27">
        <w:rPr>
          <w:sz w:val="20"/>
          <w:szCs w:val="20"/>
        </w:rPr>
        <w:t xml:space="preserve">drawing (either </w:t>
      </w:r>
      <w:r w:rsidRPr="00BA7C27">
        <w:rPr>
          <w:sz w:val="20"/>
          <w:szCs w:val="20"/>
        </w:rPr>
        <w:t>computer generated</w:t>
      </w:r>
      <w:r w:rsidR="00447A99" w:rsidRPr="00BA7C27">
        <w:rPr>
          <w:sz w:val="20"/>
          <w:szCs w:val="20"/>
        </w:rPr>
        <w:t xml:space="preserve"> or free-hand) that you personally crea</w:t>
      </w:r>
      <w:r w:rsidRPr="00BA7C27">
        <w:rPr>
          <w:sz w:val="20"/>
          <w:szCs w:val="20"/>
        </w:rPr>
        <w:t>ted.</w:t>
      </w:r>
    </w:p>
    <w:p w:rsidR="00AB2B08" w:rsidRDefault="00AB2B08" w:rsidP="00AB2B08"/>
    <w:sectPr w:rsidR="00AB2B08" w:rsidSect="00917F8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10" w:rsidRDefault="009A5910" w:rsidP="00E27AAA">
      <w:pPr>
        <w:spacing w:after="0" w:line="240" w:lineRule="auto"/>
      </w:pPr>
      <w:r>
        <w:separator/>
      </w:r>
    </w:p>
  </w:endnote>
  <w:endnote w:type="continuationSeparator" w:id="0">
    <w:p w:rsidR="009A5910" w:rsidRDefault="009A5910" w:rsidP="00E2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3760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7AAA" w:rsidRDefault="00E27AA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68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27AAA" w:rsidRDefault="00E27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10" w:rsidRDefault="009A5910" w:rsidP="00E27AAA">
      <w:pPr>
        <w:spacing w:after="0" w:line="240" w:lineRule="auto"/>
      </w:pPr>
      <w:r>
        <w:separator/>
      </w:r>
    </w:p>
  </w:footnote>
  <w:footnote w:type="continuationSeparator" w:id="0">
    <w:p w:rsidR="009A5910" w:rsidRDefault="009A5910" w:rsidP="00E2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AA" w:rsidRDefault="009A5910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color w:val="4F81BD" w:themeColor="accent1"/>
          <w:sz w:val="24"/>
          <w:szCs w:val="24"/>
        </w:rPr>
        <w:alias w:val="Title"/>
        <w:id w:val="78404852"/>
        <w:placeholder>
          <w:docPart w:val="1F2A035C97C94CC8976F224547FF5E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96688">
          <w:rPr>
            <w:rFonts w:asciiTheme="majorHAnsi" w:eastAsiaTheme="majorEastAsia" w:hAnsiTheme="majorHAnsi" w:cstheme="majorBidi"/>
            <w:b/>
            <w:color w:val="4F81BD" w:themeColor="accent1"/>
            <w:sz w:val="24"/>
            <w:szCs w:val="24"/>
          </w:rPr>
          <w:t>JOB ANNOUNCEMENT – SENIOR PLANNER</w:t>
        </w:r>
      </w:sdtContent>
    </w:sdt>
    <w:r w:rsidR="00E27AAA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color w:val="4F81BD" w:themeColor="accent1"/>
          <w:sz w:val="24"/>
          <w:szCs w:val="24"/>
        </w:rPr>
        <w:alias w:val="Date"/>
        <w:id w:val="78404859"/>
        <w:placeholder>
          <w:docPart w:val="C95DDEC55B51475F8645C1534AFF41C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BA7C27" w:rsidRPr="00BA7C27">
          <w:rPr>
            <w:rFonts w:asciiTheme="majorHAnsi" w:eastAsiaTheme="majorEastAsia" w:hAnsiTheme="majorHAnsi" w:cstheme="majorBidi"/>
            <w:b/>
            <w:color w:val="4F81BD" w:themeColor="accent1"/>
            <w:sz w:val="24"/>
            <w:szCs w:val="24"/>
          </w:rPr>
          <w:t>Chattanooga, TN</w:t>
        </w:r>
      </w:sdtContent>
    </w:sdt>
  </w:p>
  <w:p w:rsidR="00E27AAA" w:rsidRDefault="00E27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B5C"/>
    <w:multiLevelType w:val="hybridMultilevel"/>
    <w:tmpl w:val="FBEC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56E3"/>
    <w:multiLevelType w:val="hybridMultilevel"/>
    <w:tmpl w:val="80A60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870FD"/>
    <w:multiLevelType w:val="hybridMultilevel"/>
    <w:tmpl w:val="BB50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A9"/>
    <w:rsid w:val="00096688"/>
    <w:rsid w:val="000F155A"/>
    <w:rsid w:val="001C2CB7"/>
    <w:rsid w:val="001F4CD5"/>
    <w:rsid w:val="00220258"/>
    <w:rsid w:val="002F75FF"/>
    <w:rsid w:val="00302005"/>
    <w:rsid w:val="00312B21"/>
    <w:rsid w:val="00377F2C"/>
    <w:rsid w:val="00447A99"/>
    <w:rsid w:val="004A6D63"/>
    <w:rsid w:val="0052722F"/>
    <w:rsid w:val="005E7812"/>
    <w:rsid w:val="00625A0F"/>
    <w:rsid w:val="0065408D"/>
    <w:rsid w:val="007D5F93"/>
    <w:rsid w:val="00826894"/>
    <w:rsid w:val="00863958"/>
    <w:rsid w:val="00917F83"/>
    <w:rsid w:val="009A5910"/>
    <w:rsid w:val="009B0C3F"/>
    <w:rsid w:val="00AB2259"/>
    <w:rsid w:val="00AB2B08"/>
    <w:rsid w:val="00B6416D"/>
    <w:rsid w:val="00BA7C27"/>
    <w:rsid w:val="00BC3B14"/>
    <w:rsid w:val="00BD388A"/>
    <w:rsid w:val="00C706A8"/>
    <w:rsid w:val="00C73CDB"/>
    <w:rsid w:val="00D35F5F"/>
    <w:rsid w:val="00E27AAA"/>
    <w:rsid w:val="00F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C1CF0-32A2-4AB2-A03E-46615250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894"/>
    <w:pPr>
      <w:ind w:left="720"/>
      <w:contextualSpacing/>
    </w:pPr>
  </w:style>
  <w:style w:type="character" w:styleId="Hyperlink">
    <w:name w:val="Hyperlink"/>
    <w:uiPriority w:val="99"/>
    <w:unhideWhenUsed/>
    <w:rsid w:val="00BC3B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AA"/>
  </w:style>
  <w:style w:type="paragraph" w:styleId="Footer">
    <w:name w:val="footer"/>
    <w:basedOn w:val="Normal"/>
    <w:link w:val="FooterChar"/>
    <w:uiPriority w:val="99"/>
    <w:unhideWhenUsed/>
    <w:rsid w:val="00E2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AA"/>
  </w:style>
  <w:style w:type="paragraph" w:styleId="BalloonText">
    <w:name w:val="Balloon Text"/>
    <w:basedOn w:val="Normal"/>
    <w:link w:val="BalloonTextChar"/>
    <w:uiPriority w:val="99"/>
    <w:semiHidden/>
    <w:unhideWhenUsed/>
    <w:rsid w:val="00BA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hundt@chattanoog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ttanooga.gov/2011-12-14-14-38-52/job-opening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A035C97C94CC8976F224547FF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4788-49E7-40D2-9DB3-638580E1762A}"/>
      </w:docPartPr>
      <w:docPartBody>
        <w:p w:rsidR="0027246B" w:rsidRDefault="00BF1015" w:rsidP="00BF1015">
          <w:pPr>
            <w:pStyle w:val="1F2A035C97C94CC8976F224547FF5EA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C95DDEC55B51475F8645C1534AFF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6791-5A6E-4599-B843-02CD0701502A}"/>
      </w:docPartPr>
      <w:docPartBody>
        <w:p w:rsidR="0027246B" w:rsidRDefault="00BF1015" w:rsidP="00BF1015">
          <w:pPr>
            <w:pStyle w:val="C95DDEC55B51475F8645C1534AFF41C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15"/>
    <w:rsid w:val="0027246B"/>
    <w:rsid w:val="00BD09CB"/>
    <w:rsid w:val="00B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2A035C97C94CC8976F224547FF5EA1">
    <w:name w:val="1F2A035C97C94CC8976F224547FF5EA1"/>
    <w:rsid w:val="00BF1015"/>
  </w:style>
  <w:style w:type="paragraph" w:customStyle="1" w:styleId="C95DDEC55B51475F8645C1534AFF41C7">
    <w:name w:val="C95DDEC55B51475F8645C1534AFF41C7"/>
    <w:rsid w:val="00BF1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Chattanooga, TN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 – SENIOR PLANNER 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 – SENIOR PLANNER</dc:title>
  <dc:creator>Hundt Karen</dc:creator>
  <cp:lastModifiedBy>Reyes, Cesar</cp:lastModifiedBy>
  <cp:revision>4</cp:revision>
  <cp:lastPrinted>2019-06-10T14:37:00Z</cp:lastPrinted>
  <dcterms:created xsi:type="dcterms:W3CDTF">2019-08-19T16:18:00Z</dcterms:created>
  <dcterms:modified xsi:type="dcterms:W3CDTF">2019-08-19T16:20:00Z</dcterms:modified>
</cp:coreProperties>
</file>